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D8428" w14:textId="77777777" w:rsidR="00FD4A45" w:rsidRPr="004146D1" w:rsidRDefault="00FD4A45" w:rsidP="00FD4A45">
      <w:pPr>
        <w:rPr>
          <w:rFonts w:ascii="宋体" w:hAnsi="宋体" w:hint="eastAsia"/>
          <w:szCs w:val="21"/>
        </w:rPr>
      </w:pPr>
    </w:p>
    <w:p w14:paraId="79B3DAFA" w14:textId="77777777" w:rsidR="00FD4A45" w:rsidRPr="002D716D" w:rsidRDefault="00FD4A45" w:rsidP="00FD4A45">
      <w:pPr>
        <w:ind w:right="420"/>
        <w:jc w:val="left"/>
        <w:rPr>
          <w:rFonts w:ascii="宋体" w:hAnsi="宋体"/>
          <w:sz w:val="28"/>
          <w:szCs w:val="28"/>
        </w:rPr>
      </w:pPr>
    </w:p>
    <w:p w14:paraId="03E4B11E" w14:textId="77777777" w:rsidR="00FD4A45" w:rsidRPr="004146D1" w:rsidRDefault="00FD4A45" w:rsidP="00FD4A45">
      <w:pPr>
        <w:rPr>
          <w:rFonts w:ascii="宋体" w:hAnsi="宋体"/>
          <w:bCs/>
          <w:szCs w:val="21"/>
        </w:rPr>
      </w:pPr>
    </w:p>
    <w:p w14:paraId="776B8EF5" w14:textId="77777777" w:rsidR="00FD4A45" w:rsidRPr="004146D1" w:rsidRDefault="00FD4A45" w:rsidP="00FD4A45">
      <w:pPr>
        <w:rPr>
          <w:rFonts w:ascii="宋体" w:hAnsi="宋体"/>
          <w:bCs/>
          <w:szCs w:val="21"/>
        </w:rPr>
      </w:pPr>
    </w:p>
    <w:p w14:paraId="74583CA5" w14:textId="77777777" w:rsidR="00FD4A45" w:rsidRPr="004146D1" w:rsidRDefault="00FD4A45" w:rsidP="00FD4A45">
      <w:pPr>
        <w:rPr>
          <w:rFonts w:ascii="宋体" w:hAnsi="宋体"/>
          <w:bCs/>
          <w:szCs w:val="21"/>
        </w:rPr>
      </w:pPr>
    </w:p>
    <w:p w14:paraId="781B78A7" w14:textId="77777777" w:rsidR="00FD4A45" w:rsidRPr="004146D1" w:rsidRDefault="00FD4A45" w:rsidP="00FD4A45">
      <w:pPr>
        <w:rPr>
          <w:rFonts w:ascii="宋体" w:hAnsi="宋体"/>
          <w:bCs/>
          <w:szCs w:val="21"/>
        </w:rPr>
      </w:pPr>
    </w:p>
    <w:p w14:paraId="50F0A277" w14:textId="77777777" w:rsidR="00FD4A45" w:rsidRPr="004146D1" w:rsidRDefault="00FD4A45" w:rsidP="00FD4A45">
      <w:pPr>
        <w:rPr>
          <w:rFonts w:ascii="宋体" w:hAnsi="宋体"/>
          <w:bCs/>
          <w:szCs w:val="21"/>
        </w:rPr>
      </w:pPr>
    </w:p>
    <w:p w14:paraId="3A959C8D" w14:textId="77777777" w:rsidR="00FD4A45" w:rsidRPr="002D716D" w:rsidRDefault="00FD4A45" w:rsidP="00FD4A45">
      <w:pPr>
        <w:jc w:val="center"/>
        <w:rPr>
          <w:rFonts w:ascii="宋体" w:hAnsi="宋体"/>
          <w:b/>
          <w:bCs/>
          <w:sz w:val="84"/>
          <w:szCs w:val="84"/>
        </w:rPr>
      </w:pPr>
      <w:r w:rsidRPr="002D716D">
        <w:rPr>
          <w:rFonts w:ascii="宋体" w:hAnsi="宋体" w:hint="eastAsia"/>
          <w:b/>
          <w:bCs/>
          <w:sz w:val="84"/>
          <w:szCs w:val="84"/>
        </w:rPr>
        <w:t>检 测 报 告</w:t>
      </w:r>
    </w:p>
    <w:p w14:paraId="18A3A797" w14:textId="77777777" w:rsidR="00FD4A45" w:rsidRPr="004146D1" w:rsidRDefault="00FD4A45" w:rsidP="00FD4A45">
      <w:pPr>
        <w:rPr>
          <w:rFonts w:ascii="宋体" w:hAnsi="宋体"/>
          <w:bCs/>
          <w:szCs w:val="21"/>
        </w:rPr>
      </w:pPr>
    </w:p>
    <w:p w14:paraId="59610194" w14:textId="77777777" w:rsidR="00FD4A45" w:rsidRPr="002D716D" w:rsidRDefault="00FD4A45" w:rsidP="00FD4A45">
      <w:pPr>
        <w:ind w:right="980"/>
        <w:jc w:val="center"/>
        <w:rPr>
          <w:rFonts w:ascii="宋体" w:hAnsi="宋体"/>
          <w:sz w:val="28"/>
          <w:szCs w:val="28"/>
        </w:rPr>
      </w:pPr>
      <w:r w:rsidRPr="002D716D">
        <w:rPr>
          <w:rFonts w:ascii="宋体" w:hAnsi="宋体" w:hint="eastAsia"/>
          <w:sz w:val="28"/>
          <w:szCs w:val="28"/>
        </w:rPr>
        <w:t>编号：</w:t>
      </w:r>
      <w:r>
        <w:rPr>
          <w:rFonts w:ascii="宋体" w:hAnsi="宋体" w:hint="eastAsia"/>
          <w:sz w:val="28"/>
          <w:szCs w:val="28"/>
        </w:rPr>
        <w:t>(    )</w:t>
      </w:r>
    </w:p>
    <w:p w14:paraId="79866DAB" w14:textId="77777777" w:rsidR="00FD4A45" w:rsidRPr="004146D1" w:rsidRDefault="00FD4A45" w:rsidP="00FD4A45">
      <w:pPr>
        <w:rPr>
          <w:rFonts w:ascii="宋体" w:hAnsi="宋体"/>
          <w:bCs/>
          <w:szCs w:val="21"/>
        </w:rPr>
      </w:pPr>
    </w:p>
    <w:p w14:paraId="352A3055" w14:textId="77777777" w:rsidR="00FD4A45" w:rsidRPr="004146D1" w:rsidRDefault="00FD4A45" w:rsidP="00FD4A45">
      <w:pPr>
        <w:rPr>
          <w:rFonts w:ascii="宋体" w:hAnsi="宋体"/>
          <w:bCs/>
          <w:szCs w:val="21"/>
        </w:rPr>
      </w:pPr>
    </w:p>
    <w:p w14:paraId="2E8D066B" w14:textId="77777777" w:rsidR="00FD4A45" w:rsidRDefault="00FD4A45" w:rsidP="00FD4A45">
      <w:pPr>
        <w:rPr>
          <w:rFonts w:ascii="宋体" w:hAnsi="宋体"/>
          <w:bCs/>
          <w:szCs w:val="21"/>
        </w:rPr>
      </w:pPr>
    </w:p>
    <w:p w14:paraId="733C1308" w14:textId="77777777" w:rsidR="00FD4A45" w:rsidRDefault="00FD4A45" w:rsidP="00FD4A45">
      <w:pPr>
        <w:rPr>
          <w:rFonts w:ascii="宋体" w:hAnsi="宋体"/>
          <w:bCs/>
          <w:szCs w:val="21"/>
        </w:rPr>
      </w:pPr>
    </w:p>
    <w:p w14:paraId="62B303C7" w14:textId="77777777" w:rsidR="00FD4A45" w:rsidRDefault="00FD4A45" w:rsidP="00FD4A45">
      <w:pPr>
        <w:rPr>
          <w:rFonts w:ascii="宋体" w:hAnsi="宋体"/>
          <w:bCs/>
          <w:szCs w:val="21"/>
        </w:rPr>
      </w:pPr>
    </w:p>
    <w:p w14:paraId="08A4DC76" w14:textId="77777777" w:rsidR="00FD4A45" w:rsidRDefault="00FD4A45" w:rsidP="00FD4A45">
      <w:pPr>
        <w:rPr>
          <w:rFonts w:ascii="宋体" w:hAnsi="宋体"/>
          <w:bCs/>
          <w:szCs w:val="21"/>
        </w:rPr>
      </w:pPr>
    </w:p>
    <w:p w14:paraId="37AA5550" w14:textId="77777777" w:rsidR="00FD4A45" w:rsidRDefault="00FD4A45" w:rsidP="00FD4A45">
      <w:pPr>
        <w:rPr>
          <w:rFonts w:ascii="宋体" w:hAnsi="宋体"/>
          <w:bCs/>
          <w:szCs w:val="21"/>
        </w:rPr>
      </w:pPr>
    </w:p>
    <w:p w14:paraId="1C97AB9E" w14:textId="77777777" w:rsidR="00FD4A45" w:rsidRDefault="00FD4A45" w:rsidP="00FD4A45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ab/>
      </w:r>
      <w:r>
        <w:rPr>
          <w:rFonts w:ascii="宋体" w:hAnsi="宋体" w:hint="eastAsia"/>
          <w:bCs/>
          <w:szCs w:val="21"/>
        </w:rPr>
        <w:tab/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664"/>
        <w:gridCol w:w="5684"/>
      </w:tblGrid>
      <w:tr w:rsidR="00FD4A45" w:rsidRPr="00307504" w14:paraId="3751E9DC" w14:textId="77777777" w:rsidTr="00742BE1">
        <w:tc>
          <w:tcPr>
            <w:tcW w:w="1701" w:type="dxa"/>
            <w:shd w:val="clear" w:color="auto" w:fill="auto"/>
          </w:tcPr>
          <w:p w14:paraId="019F7FCE" w14:textId="18CAED69" w:rsidR="00FD4A45" w:rsidRPr="00307504" w:rsidRDefault="001B1997" w:rsidP="00742BE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工程名称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5EF6A62D" w14:textId="77777777" w:rsidR="00FD4A45" w:rsidRPr="00307504" w:rsidRDefault="00FD4A45" w:rsidP="00742BE1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FD4A45" w:rsidRPr="00307504" w14:paraId="69DCDDBE" w14:textId="77777777" w:rsidTr="00742BE1">
        <w:tc>
          <w:tcPr>
            <w:tcW w:w="1701" w:type="dxa"/>
            <w:shd w:val="clear" w:color="auto" w:fill="auto"/>
          </w:tcPr>
          <w:p w14:paraId="5C85763C" w14:textId="4C845C4A" w:rsidR="00FD4A45" w:rsidRPr="00307504" w:rsidRDefault="001B1997" w:rsidP="00742BE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施工单位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0715C96C" w14:textId="77777777" w:rsidR="00FD4A45" w:rsidRPr="00307504" w:rsidRDefault="00FD4A45" w:rsidP="00742BE1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FD4A45" w:rsidRPr="00307504" w14:paraId="48E04730" w14:textId="77777777" w:rsidTr="00742BE1">
        <w:tc>
          <w:tcPr>
            <w:tcW w:w="1701" w:type="dxa"/>
            <w:shd w:val="clear" w:color="auto" w:fill="auto"/>
          </w:tcPr>
          <w:p w14:paraId="5933B3FD" w14:textId="714A2BC1" w:rsidR="00FD4A45" w:rsidRPr="00307504" w:rsidRDefault="001B1997" w:rsidP="00742BE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设计单位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2F8CD551" w14:textId="77777777" w:rsidR="00FD4A45" w:rsidRPr="00307504" w:rsidRDefault="00FD4A45" w:rsidP="00742BE1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FD4A45" w:rsidRPr="00307504" w14:paraId="766FB479" w14:textId="77777777" w:rsidTr="00742BE1">
        <w:tc>
          <w:tcPr>
            <w:tcW w:w="1701" w:type="dxa"/>
            <w:shd w:val="clear" w:color="auto" w:fill="auto"/>
          </w:tcPr>
          <w:p w14:paraId="5F17D035" w14:textId="7AE684B9" w:rsidR="00FD4A45" w:rsidRPr="00307504" w:rsidRDefault="001B1997" w:rsidP="00742BE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委托单位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2F9B5DF1" w14:textId="77777777" w:rsidR="00FD4A45" w:rsidRPr="00307504" w:rsidRDefault="00FD4A45" w:rsidP="00742BE1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FD4A45" w:rsidRPr="00307504" w14:paraId="2AB32D30" w14:textId="77777777" w:rsidTr="00742BE1">
        <w:tc>
          <w:tcPr>
            <w:tcW w:w="1701" w:type="dxa"/>
            <w:shd w:val="clear" w:color="auto" w:fill="auto"/>
          </w:tcPr>
          <w:p w14:paraId="366B8290" w14:textId="2E598C45" w:rsidR="00FD4A45" w:rsidRPr="00307504" w:rsidRDefault="001B1997" w:rsidP="00742BE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监理单位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557CAAD9" w14:textId="77777777" w:rsidR="00FD4A45" w:rsidRPr="00307504" w:rsidRDefault="00FD4A45" w:rsidP="00742BE1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FD4A45" w:rsidRPr="00307504" w14:paraId="41BF90D2" w14:textId="77777777" w:rsidTr="00742BE1">
        <w:tc>
          <w:tcPr>
            <w:tcW w:w="1701" w:type="dxa"/>
            <w:shd w:val="clear" w:color="auto" w:fill="auto"/>
          </w:tcPr>
          <w:p w14:paraId="36D9428F" w14:textId="570281FD" w:rsidR="00FD4A45" w:rsidRPr="00307504" w:rsidRDefault="001B1997" w:rsidP="00742BE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监督单位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47DB43A9" w14:textId="77777777" w:rsidR="00FD4A45" w:rsidRPr="00307504" w:rsidRDefault="00FD4A45" w:rsidP="00742BE1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FD4A45" w:rsidRPr="00307504" w14:paraId="35C252EA" w14:textId="77777777" w:rsidTr="00742BE1">
        <w:tc>
          <w:tcPr>
            <w:tcW w:w="1701" w:type="dxa"/>
            <w:shd w:val="clear" w:color="auto" w:fill="auto"/>
          </w:tcPr>
          <w:p w14:paraId="6D23ADBD" w14:textId="7086E2FC" w:rsidR="00FD4A45" w:rsidRPr="00307504" w:rsidRDefault="001B1997" w:rsidP="00742BE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建设单位</w:t>
            </w:r>
            <w:r>
              <w:rPr>
                <w:rFonts w:ascii="宋体" w:hAnsi="宋体"/>
                <w:bCs/>
                <w:szCs w:val="21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0CCD299E" w14:textId="77777777" w:rsidR="00FD4A45" w:rsidRPr="00307504" w:rsidRDefault="00FD4A45" w:rsidP="00742BE1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FD4A45" w:rsidRPr="00307504" w14:paraId="7F0E1C54" w14:textId="77777777" w:rsidTr="00742BE1">
        <w:tc>
          <w:tcPr>
            <w:tcW w:w="1701" w:type="dxa"/>
            <w:shd w:val="clear" w:color="auto" w:fill="auto"/>
          </w:tcPr>
          <w:p w14:paraId="7AF39D8A" w14:textId="77777777" w:rsidR="00FD4A45" w:rsidRPr="00307504" w:rsidRDefault="00FD4A45" w:rsidP="00742BE1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863" w:type="dxa"/>
            <w:shd w:val="clear" w:color="auto" w:fill="auto"/>
          </w:tcPr>
          <w:p w14:paraId="6EEFC2B9" w14:textId="77777777" w:rsidR="00FD4A45" w:rsidRPr="00307504" w:rsidRDefault="00FD4A45" w:rsidP="00742BE1">
            <w:pPr>
              <w:rPr>
                <w:rFonts w:ascii="宋体" w:hAnsi="宋体"/>
                <w:bCs/>
                <w:szCs w:val="21"/>
              </w:rPr>
            </w:pPr>
          </w:p>
        </w:tc>
      </w:tr>
    </w:tbl>
    <w:p w14:paraId="5B61BCB9" w14:textId="77777777" w:rsidR="00FD4A45" w:rsidRDefault="00FD4A45" w:rsidP="00FD4A45">
      <w:pPr>
        <w:rPr>
          <w:rFonts w:ascii="宋体" w:hAnsi="宋体"/>
          <w:bCs/>
          <w:szCs w:val="21"/>
        </w:rPr>
      </w:pPr>
    </w:p>
    <w:p w14:paraId="4F91E8F0" w14:textId="77777777" w:rsidR="00FD4A45" w:rsidRPr="004146D1" w:rsidRDefault="00FD4A45" w:rsidP="00FD4A45">
      <w:pPr>
        <w:rPr>
          <w:rFonts w:ascii="宋体" w:hAnsi="宋体"/>
          <w:bCs/>
          <w:szCs w:val="21"/>
        </w:rPr>
      </w:pPr>
    </w:p>
    <w:p w14:paraId="2BA20FF6" w14:textId="77777777" w:rsidR="00FD4A45" w:rsidRDefault="00FD4A45" w:rsidP="00FD4A45">
      <w:pPr>
        <w:rPr>
          <w:rFonts w:ascii="宋体" w:hAnsi="宋体" w:hint="eastAsia"/>
          <w:bCs/>
          <w:sz w:val="28"/>
          <w:szCs w:val="28"/>
        </w:rPr>
      </w:pPr>
    </w:p>
    <w:p w14:paraId="74855199" w14:textId="38FCA7B9" w:rsidR="00FD4A45" w:rsidRPr="00145785" w:rsidRDefault="001B1997" w:rsidP="00FD4A4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Cs/>
          <w:sz w:val="28"/>
          <w:szCs w:val="28"/>
        </w:rPr>
        <w:t>2020年2月23日</w:t>
      </w:r>
      <w:r w:rsidR="00FD4A45" w:rsidRPr="004146D1">
        <w:rPr>
          <w:rFonts w:ascii="宋体" w:hAnsi="宋体"/>
          <w:bCs/>
          <w:szCs w:val="21"/>
        </w:rPr>
        <w:br w:type="page"/>
      </w:r>
      <w:r w:rsidR="00FD4A45" w:rsidRPr="00145785">
        <w:rPr>
          <w:rFonts w:ascii="宋体" w:hAnsi="宋体" w:hint="eastAsia"/>
          <w:b/>
          <w:sz w:val="36"/>
          <w:szCs w:val="36"/>
        </w:rPr>
        <w:lastRenderedPageBreak/>
        <w:t>检测报告</w:t>
      </w: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97"/>
        <w:gridCol w:w="1701"/>
        <w:gridCol w:w="3009"/>
      </w:tblGrid>
      <w:tr w:rsidR="001B1997" w:rsidRPr="007A5809" w14:paraId="1090D689" w14:textId="77777777" w:rsidTr="002426AB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39984835" w14:textId="1264DF77" w:rsidR="001B1997" w:rsidRPr="00C75BDA" w:rsidRDefault="001B1997" w:rsidP="00742BE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工程地址</w:t>
            </w:r>
            <w:r>
              <w:rPr>
                <w:rFonts w:ascii="宋体" w:hAnsi="宋体"/>
                <w:color w:val="000000"/>
                <w:sz w:val="24"/>
              </w:rPr>
              <w:t>: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494253AC" w14:textId="77777777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</w:p>
        </w:tc>
      </w:tr>
      <w:tr w:rsidR="001B1997" w:rsidRPr="007A5809" w14:paraId="4E90E840" w14:textId="77777777" w:rsidTr="00742BE1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4510E501" w14:textId="282AC6E1" w:rsidR="001B1997" w:rsidRPr="00C75BDA" w:rsidRDefault="001B1997" w:rsidP="00742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委托编号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42E21EB" w14:textId="77777777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D803F1" w14:textId="0C1C613C" w:rsidR="001B1997" w:rsidRPr="00C75BDA" w:rsidRDefault="001B1997" w:rsidP="00742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委托日期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421C3102" w14:textId="37CAF6D1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2020年1月1日</w:t>
            </w:r>
          </w:p>
        </w:tc>
      </w:tr>
      <w:tr w:rsidR="001B1997" w:rsidRPr="007A5809" w14:paraId="2E2F47BD" w14:textId="77777777" w:rsidTr="00742BE1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040B8B5C" w14:textId="66DFF1E1" w:rsidR="001B1997" w:rsidRPr="00C75BDA" w:rsidRDefault="001B1997" w:rsidP="00742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报告编号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9EE07F6" w14:textId="77777777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B44368" w14:textId="384F24DF" w:rsidR="001B1997" w:rsidRPr="00C75BDA" w:rsidRDefault="001B1997" w:rsidP="00742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工程编号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5D8ABADB" w14:textId="77777777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</w:p>
        </w:tc>
      </w:tr>
      <w:tr w:rsidR="001B1997" w:rsidRPr="007A5809" w14:paraId="2504123F" w14:textId="77777777" w:rsidTr="00742BE1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3735E83D" w14:textId="283CC8F7" w:rsidR="001B1997" w:rsidRPr="00C75BDA" w:rsidRDefault="001B1997" w:rsidP="00742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设计等级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A1B318C" w14:textId="77777777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4882FA" w14:textId="3EF6698C" w:rsidR="001B1997" w:rsidRPr="00C75BDA" w:rsidRDefault="001B1997" w:rsidP="00742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混凝土种类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28D596B9" w14:textId="77777777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</w:p>
        </w:tc>
      </w:tr>
      <w:tr w:rsidR="001B1997" w:rsidRPr="007A5809" w14:paraId="55758329" w14:textId="77777777" w:rsidTr="00742BE1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47831629" w14:textId="1835A16D" w:rsidR="001B1997" w:rsidRPr="00C75BDA" w:rsidRDefault="001B1997" w:rsidP="00742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结构编号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AF5F9BD" w14:textId="77777777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7A8F25" w14:textId="5C7E8ACB" w:rsidR="001B1997" w:rsidRPr="00C75BDA" w:rsidRDefault="001B1997" w:rsidP="00742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构件名称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0DD23CDC" w14:textId="77777777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</w:p>
        </w:tc>
      </w:tr>
      <w:tr w:rsidR="001B1997" w:rsidRPr="007A5809" w14:paraId="56A965E7" w14:textId="77777777" w:rsidTr="00742BE1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2E087FB4" w14:textId="3BB73904" w:rsidR="001B1997" w:rsidRPr="00C75BDA" w:rsidRDefault="001B1997" w:rsidP="00742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施工日期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717D9D6" w14:textId="7F133015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2020年1月1日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0C9820" w14:textId="1E288978" w:rsidR="001B1997" w:rsidRPr="00C75BDA" w:rsidRDefault="001B1997" w:rsidP="00742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浇筑日期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4334ABA3" w14:textId="142E938B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2020年1月1日</w:t>
            </w:r>
          </w:p>
        </w:tc>
      </w:tr>
      <w:tr w:rsidR="001B1997" w:rsidRPr="007A5809" w14:paraId="053CE061" w14:textId="77777777" w:rsidTr="00EA258D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679C6672" w14:textId="0B78AF99" w:rsidR="001B1997" w:rsidRPr="00C75BDA" w:rsidRDefault="001B1997" w:rsidP="00742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见证单位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5528471C" w14:textId="77777777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</w:p>
        </w:tc>
      </w:tr>
      <w:tr w:rsidR="001B1997" w:rsidRPr="007A5809" w14:paraId="4CFAACAA" w14:textId="77777777" w:rsidTr="00081C5B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3589C9D6" w14:textId="47BED9DD" w:rsidR="001B1997" w:rsidRPr="00C75BDA" w:rsidRDefault="001B1997" w:rsidP="00742BE1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砼</w:t>
            </w:r>
            <w:proofErr w:type="gramEnd"/>
            <w:r>
              <w:rPr>
                <w:rFonts w:hint="eastAsia"/>
                <w:sz w:val="24"/>
              </w:rPr>
              <w:t>生产单位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165B7094" w14:textId="77777777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</w:p>
        </w:tc>
      </w:tr>
      <w:tr w:rsidR="001B1997" w:rsidRPr="007A5809" w14:paraId="799CA8A3" w14:textId="77777777" w:rsidTr="007802E4">
        <w:trPr>
          <w:trHeight w:val="429"/>
        </w:trPr>
        <w:tc>
          <w:tcPr>
            <w:tcW w:w="1526" w:type="dxa"/>
            <w:shd w:val="clear" w:color="auto" w:fill="auto"/>
            <w:vAlign w:val="center"/>
          </w:tcPr>
          <w:p w14:paraId="0E5624A0" w14:textId="09FE6F5A" w:rsidR="001B1997" w:rsidRPr="00C75BDA" w:rsidRDefault="001B1997" w:rsidP="00742B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现场描述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007" w:type="dxa"/>
            <w:gridSpan w:val="3"/>
            <w:shd w:val="clear" w:color="auto" w:fill="auto"/>
            <w:vAlign w:val="center"/>
          </w:tcPr>
          <w:p w14:paraId="36EB3D55" w14:textId="77777777" w:rsidR="001B1997" w:rsidRPr="00C75BDA" w:rsidRDefault="001B1997" w:rsidP="00742BE1">
            <w:pPr>
              <w:rPr>
                <w:rFonts w:ascii="宋体" w:hAnsi="宋体"/>
                <w:sz w:val="24"/>
              </w:rPr>
            </w:pPr>
          </w:p>
        </w:tc>
      </w:tr>
      <w:tr w:rsidR="00FD4A45" w:rsidRPr="007A5809" w14:paraId="66DF15FD" w14:textId="77777777" w:rsidTr="001B1997">
        <w:trPr>
          <w:trHeight w:val="6613"/>
        </w:trPr>
        <w:tc>
          <w:tcPr>
            <w:tcW w:w="8533" w:type="dxa"/>
            <w:gridSpan w:val="4"/>
            <w:shd w:val="clear" w:color="auto" w:fill="auto"/>
          </w:tcPr>
          <w:p w14:paraId="3AEFC701" w14:textId="77777777" w:rsidR="00FD4A45" w:rsidRPr="00C75BDA" w:rsidRDefault="00FD4A45" w:rsidP="00742BE1">
            <w:pPr>
              <w:rPr>
                <w:rFonts w:ascii="宋体" w:hAnsi="宋体"/>
                <w:sz w:val="24"/>
              </w:rPr>
            </w:pPr>
            <w:r w:rsidRPr="00C75BDA">
              <w:rPr>
                <w:rFonts w:ascii="宋体" w:hAnsi="宋体" w:hint="eastAsia"/>
                <w:sz w:val="24"/>
              </w:rPr>
              <w:t>一、工程概况</w:t>
            </w:r>
          </w:p>
          <w:p w14:paraId="1BB2401E" w14:textId="77777777" w:rsidR="00FD4A45" w:rsidRPr="00C75BDA" w:rsidRDefault="00FD4A45" w:rsidP="00742BE1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C75BDA">
              <w:rPr>
                <w:rFonts w:ascii="宋体" w:hAnsi="宋体" w:hint="eastAsia"/>
                <w:sz w:val="24"/>
              </w:rPr>
              <w:t>XXX</w:t>
            </w:r>
            <w:r w:rsidRPr="00C75BDA">
              <w:rPr>
                <w:rFonts w:ascii="宋体" w:hAnsi="宋体"/>
                <w:sz w:val="24"/>
              </w:rPr>
              <w:t>工程位于</w:t>
            </w:r>
            <w:r w:rsidRPr="00C75BDA">
              <w:rPr>
                <w:rFonts w:ascii="宋体" w:hAnsi="宋体" w:hint="eastAsia"/>
                <w:sz w:val="24"/>
              </w:rPr>
              <w:t>XXX</w:t>
            </w:r>
            <w:r w:rsidRPr="00C75BDA">
              <w:rPr>
                <w:rFonts w:ascii="宋体" w:hAnsi="宋体"/>
                <w:sz w:val="24"/>
              </w:rPr>
              <w:t>，由</w:t>
            </w:r>
            <w:r w:rsidRPr="00C75BDA">
              <w:rPr>
                <w:rFonts w:ascii="宋体" w:hAnsi="宋体" w:hint="eastAsia"/>
                <w:sz w:val="24"/>
              </w:rPr>
              <w:t>XXX</w:t>
            </w:r>
            <w:r w:rsidRPr="00C75BDA">
              <w:rPr>
                <w:rFonts w:ascii="宋体" w:hAnsi="宋体"/>
                <w:sz w:val="24"/>
              </w:rPr>
              <w:t>施工，</w:t>
            </w:r>
            <w:r w:rsidRPr="00C75BDA">
              <w:rPr>
                <w:rFonts w:ascii="宋体" w:hAnsi="宋体" w:hint="eastAsia"/>
                <w:sz w:val="24"/>
              </w:rPr>
              <w:t>项目为XX结构，</w:t>
            </w:r>
            <w:r w:rsidRPr="00C75BDA">
              <w:rPr>
                <w:rFonts w:ascii="宋体" w:hAnsi="宋体"/>
                <w:sz w:val="24"/>
              </w:rPr>
              <w:t>开工时间为</w:t>
            </w:r>
            <w:r w:rsidRPr="00C75BDA">
              <w:rPr>
                <w:rFonts w:ascii="宋体" w:hAnsi="宋体" w:hint="eastAsia"/>
                <w:sz w:val="24"/>
              </w:rPr>
              <w:t>XXXX</w:t>
            </w:r>
            <w:r w:rsidRPr="00C75BDA">
              <w:rPr>
                <w:rFonts w:ascii="宋体" w:hAnsi="宋体"/>
                <w:sz w:val="24"/>
              </w:rPr>
              <w:t>年</w:t>
            </w:r>
            <w:r w:rsidRPr="00C75BDA">
              <w:rPr>
                <w:rFonts w:ascii="宋体" w:hAnsi="宋体" w:hint="eastAsia"/>
                <w:sz w:val="24"/>
              </w:rPr>
              <w:t>XX</w:t>
            </w:r>
            <w:r w:rsidRPr="00C75BDA">
              <w:rPr>
                <w:rFonts w:ascii="宋体" w:hAnsi="宋体"/>
                <w:sz w:val="24"/>
              </w:rPr>
              <w:t>月</w:t>
            </w:r>
            <w:r w:rsidRPr="00C75BDA">
              <w:rPr>
                <w:rFonts w:ascii="宋体" w:hAnsi="宋体" w:hint="eastAsia"/>
                <w:sz w:val="24"/>
              </w:rPr>
              <w:t>XX</w:t>
            </w:r>
            <w:r w:rsidRPr="00C75BDA">
              <w:rPr>
                <w:rFonts w:ascii="宋体" w:hAnsi="宋体"/>
                <w:sz w:val="24"/>
              </w:rPr>
              <w:t>日</w:t>
            </w:r>
            <w:r w:rsidRPr="00C75BDA">
              <w:rPr>
                <w:rFonts w:ascii="宋体" w:hAnsi="宋体" w:hint="eastAsia"/>
                <w:sz w:val="24"/>
              </w:rPr>
              <w:t>，竣工时间为XXXX</w:t>
            </w:r>
            <w:r w:rsidRPr="00C75BDA">
              <w:rPr>
                <w:rFonts w:ascii="宋体" w:hAnsi="宋体"/>
                <w:sz w:val="24"/>
              </w:rPr>
              <w:t>年</w:t>
            </w:r>
            <w:r w:rsidRPr="00C75BDA">
              <w:rPr>
                <w:rFonts w:ascii="宋体" w:hAnsi="宋体" w:hint="eastAsia"/>
                <w:sz w:val="24"/>
              </w:rPr>
              <w:t>XX</w:t>
            </w:r>
            <w:r w:rsidRPr="00C75BDA">
              <w:rPr>
                <w:rFonts w:ascii="宋体" w:hAnsi="宋体"/>
                <w:sz w:val="24"/>
              </w:rPr>
              <w:t>月</w:t>
            </w:r>
            <w:r w:rsidRPr="00C75BDA">
              <w:rPr>
                <w:rFonts w:ascii="宋体" w:hAnsi="宋体" w:hint="eastAsia"/>
                <w:sz w:val="24"/>
              </w:rPr>
              <w:t>XX</w:t>
            </w:r>
            <w:r w:rsidRPr="00C75BDA">
              <w:rPr>
                <w:rFonts w:ascii="宋体" w:hAnsi="宋体"/>
                <w:sz w:val="24"/>
              </w:rPr>
              <w:t>日</w:t>
            </w:r>
            <w:r w:rsidRPr="00C75BDA">
              <w:rPr>
                <w:rFonts w:ascii="宋体" w:hAnsi="宋体" w:hint="eastAsia"/>
                <w:sz w:val="24"/>
              </w:rPr>
              <w:t>。</w:t>
            </w:r>
          </w:p>
          <w:p w14:paraId="20526EB4" w14:textId="77777777" w:rsidR="00FD4A45" w:rsidRPr="00C75BDA" w:rsidRDefault="00FD4A45" w:rsidP="00742BE1">
            <w:pPr>
              <w:rPr>
                <w:rFonts w:ascii="宋体" w:hAnsi="宋体"/>
                <w:sz w:val="24"/>
              </w:rPr>
            </w:pPr>
            <w:r w:rsidRPr="00C75BDA">
              <w:rPr>
                <w:rFonts w:ascii="宋体" w:hAnsi="宋体" w:hint="eastAsia"/>
                <w:sz w:val="24"/>
              </w:rPr>
              <w:t>二、检测方法</w:t>
            </w:r>
          </w:p>
          <w:p w14:paraId="156DC4E3" w14:textId="77777777" w:rsidR="00FD4A45" w:rsidRPr="00C75BDA" w:rsidRDefault="00FD4A45" w:rsidP="00742BE1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C75BDA">
              <w:rPr>
                <w:rFonts w:ascii="宋体" w:hAnsi="宋体" w:hint="eastAsia"/>
                <w:sz w:val="24"/>
              </w:rPr>
              <w:t>按照《 混凝土结构工程施工质量验收规范 》（GB50204-200</w:t>
            </w:r>
            <w:r w:rsidRPr="00C75BDA">
              <w:rPr>
                <w:rFonts w:ascii="宋体" w:hAnsi="宋体"/>
                <w:sz w:val="24"/>
              </w:rPr>
              <w:t>2</w:t>
            </w:r>
            <w:r w:rsidRPr="00C75BDA">
              <w:rPr>
                <w:rFonts w:ascii="宋体" w:hAnsi="宋体" w:hint="eastAsia"/>
                <w:sz w:val="24"/>
              </w:rPr>
              <w:t>）要求，</w:t>
            </w:r>
            <w:r w:rsidRPr="00C75BDA">
              <w:rPr>
                <w:rFonts w:ascii="宋体" w:hAnsi="TimesNewRoman,Bold" w:cs="宋体" w:hint="eastAsia"/>
                <w:color w:val="000000"/>
                <w:kern w:val="0"/>
                <w:sz w:val="24"/>
                <w:lang w:val="zh-CN"/>
              </w:rPr>
              <w:t>对梁类、板类构件应各抽取构件数量的</w:t>
            </w:r>
            <w:r w:rsidRPr="00C75BDA">
              <w:rPr>
                <w:rFonts w:ascii="TimesNewRoman" w:hAnsi="TimesNewRoman" w:cs="TimesNewRoman"/>
                <w:color w:val="000000"/>
                <w:kern w:val="0"/>
                <w:sz w:val="24"/>
                <w:lang w:val="zh-CN"/>
              </w:rPr>
              <w:t>2%</w:t>
            </w:r>
            <w:r w:rsidRPr="00C75BDA">
              <w:rPr>
                <w:rFonts w:ascii="TimesNewRoman" w:hAnsi="TimesNewRoman" w:cs="TimesNewRoman" w:hint="eastAsia"/>
                <w:color w:val="000000"/>
                <w:kern w:val="0"/>
                <w:sz w:val="24"/>
                <w:lang w:val="zh-CN"/>
              </w:rPr>
              <w:t>，</w:t>
            </w:r>
            <w:r w:rsidRPr="00C75BDA">
              <w:rPr>
                <w:rFonts w:ascii="宋体" w:hAnsi="TimesNewRoman" w:cs="宋体" w:hint="eastAsia"/>
                <w:color w:val="000000"/>
                <w:kern w:val="0"/>
                <w:sz w:val="24"/>
                <w:lang w:val="zh-CN"/>
              </w:rPr>
              <w:t>且不少于</w:t>
            </w:r>
            <w:r w:rsidRPr="00C75BDA">
              <w:rPr>
                <w:rFonts w:ascii="TimesNewRoman" w:hAnsi="TimesNewRoman" w:cs="TimesNewRoman"/>
                <w:color w:val="000000"/>
                <w:kern w:val="0"/>
                <w:sz w:val="24"/>
                <w:lang w:val="zh-CN"/>
              </w:rPr>
              <w:t>5</w:t>
            </w:r>
            <w:r w:rsidRPr="00C75BDA">
              <w:rPr>
                <w:rFonts w:ascii="宋体" w:hAnsi="TimesNewRoman" w:cs="宋体" w:hint="eastAsia"/>
                <w:color w:val="000000"/>
                <w:kern w:val="0"/>
                <w:sz w:val="24"/>
                <w:lang w:val="zh-CN"/>
              </w:rPr>
              <w:t>个构件进行检验，当有悬挑构件时，抽取的构件中悬挑梁类、板类构件所占比例均不宜小于</w:t>
            </w:r>
            <w:r w:rsidRPr="00C75BDA">
              <w:rPr>
                <w:rFonts w:ascii="TimesNewRoman" w:hAnsi="TimesNewRoman" w:cs="TimesNewRoman"/>
                <w:color w:val="000000"/>
                <w:kern w:val="0"/>
                <w:sz w:val="24"/>
                <w:lang w:val="zh-CN"/>
              </w:rPr>
              <w:t>50%</w:t>
            </w:r>
            <w:r w:rsidRPr="00C75BDA">
              <w:rPr>
                <w:rFonts w:ascii="TimesNewRoman" w:hAnsi="TimesNewRoman" w:cs="TimesNewRoman" w:hint="eastAsia"/>
                <w:color w:val="000000"/>
                <w:kern w:val="0"/>
                <w:sz w:val="24"/>
                <w:lang w:val="zh-CN"/>
              </w:rPr>
              <w:t>。</w:t>
            </w:r>
          </w:p>
          <w:p w14:paraId="2F26F59C" w14:textId="77777777" w:rsidR="00FD4A45" w:rsidRPr="00C75BDA" w:rsidRDefault="00FD4A45" w:rsidP="00742BE1">
            <w:pPr>
              <w:rPr>
                <w:rFonts w:ascii="宋体" w:hAnsi="宋体"/>
                <w:sz w:val="24"/>
              </w:rPr>
            </w:pPr>
            <w:r w:rsidRPr="00C75BDA">
              <w:rPr>
                <w:rFonts w:ascii="宋体" w:hAnsi="宋体" w:hint="eastAsia"/>
                <w:sz w:val="24"/>
              </w:rPr>
              <w:t>（以下空白）</w:t>
            </w:r>
          </w:p>
          <w:p w14:paraId="04A91D8B" w14:textId="77777777" w:rsidR="00FD4A45" w:rsidRPr="00C75BDA" w:rsidRDefault="00FD4A45" w:rsidP="00742BE1">
            <w:pPr>
              <w:rPr>
                <w:rFonts w:ascii="宋体" w:hAnsi="宋体"/>
                <w:sz w:val="24"/>
              </w:rPr>
            </w:pPr>
          </w:p>
        </w:tc>
      </w:tr>
    </w:tbl>
    <w:p w14:paraId="175B8978" w14:textId="77777777" w:rsidR="00FD4A45" w:rsidRDefault="00FD4A45" w:rsidP="00FD4A45">
      <w:pPr>
        <w:rPr>
          <w:rFonts w:ascii="宋体" w:hAnsi="宋体"/>
          <w:b/>
          <w:szCs w:val="21"/>
        </w:rPr>
      </w:pPr>
    </w:p>
    <w:p w14:paraId="1A2ABA43" w14:textId="77777777" w:rsidR="001B1997" w:rsidRDefault="001B1997" w:rsidP="001B1997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 w:rsidRPr="00A04A40">
        <w:rPr>
          <w:rFonts w:ascii="宋体" w:hAnsi="宋体" w:hint="eastAsia"/>
          <w:b/>
          <w:sz w:val="28"/>
          <w:szCs w:val="28"/>
        </w:rPr>
        <w:lastRenderedPageBreak/>
        <w:t>检测</w:t>
      </w:r>
      <w:r>
        <w:rPr>
          <w:rFonts w:ascii="宋体" w:hAnsi="宋体" w:hint="eastAsia"/>
          <w:b/>
          <w:sz w:val="28"/>
          <w:szCs w:val="28"/>
        </w:rPr>
        <w:t>数据汇总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8"/>
        <w:gridCol w:w="525"/>
        <w:gridCol w:w="783"/>
        <w:gridCol w:w="783"/>
        <w:gridCol w:w="784"/>
        <w:gridCol w:w="802"/>
        <w:gridCol w:w="773"/>
        <w:gridCol w:w="773"/>
        <w:gridCol w:w="741"/>
      </w:tblGrid>
      <w:tr w:rsidR="001B1997" w:rsidRPr="00AA2E7E" w14:paraId="39344A34" w14:textId="77777777" w:rsidTr="000872F9">
        <w:tc>
          <w:tcPr>
            <w:tcW w:w="1384" w:type="dxa"/>
            <w:shd w:val="clear" w:color="auto" w:fill="auto"/>
            <w:vAlign w:val="center"/>
          </w:tcPr>
          <w:p w14:paraId="74385CC6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构件名称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14C203A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构件类型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07D1421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测试方向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97A25A1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设计厚度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E02840F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最大厚度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190DC83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最小厚度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D6855BE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平均厚度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6AE5728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合格点数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9525A33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总测点数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75B00A3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合格率</w:t>
            </w:r>
          </w:p>
        </w:tc>
      </w:tr>
      <w:tr w:rsidR="001B1997" w:rsidRPr="00AA2E7E" w14:paraId="22E14159" w14:textId="77777777" w:rsidTr="000872F9">
        <w:tc>
          <w:tcPr>
            <w:tcW w:w="1384" w:type="dxa"/>
            <w:shd w:val="clear" w:color="auto" w:fill="auto"/>
            <w:vAlign w:val="center"/>
          </w:tcPr>
          <w:p w14:paraId="260F7054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CD016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9550C46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厚度模式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EC4B765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X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BBC48A0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13AFF09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F56DF19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2B9B266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8FDD7AE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D482C3D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4D60DEF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0.0%</w:t>
            </w:r>
          </w:p>
        </w:tc>
      </w:tr>
      <w:tr w:rsidR="001B1997" w:rsidRPr="00AA2E7E" w14:paraId="2BE9AD08" w14:textId="77777777" w:rsidTr="000872F9">
        <w:tc>
          <w:tcPr>
            <w:tcW w:w="1384" w:type="dxa"/>
            <w:shd w:val="clear" w:color="auto" w:fill="auto"/>
            <w:vAlign w:val="center"/>
          </w:tcPr>
          <w:p w14:paraId="3694BDA9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CD017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33CDD6E" w14:textId="77777777" w:rsidR="001B1997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厚度模式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107810D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7EEC37E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DCE753E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87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4749567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76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7946E01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83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44CF12F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6CD633A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0648908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0.0%</w:t>
            </w:r>
          </w:p>
        </w:tc>
      </w:tr>
      <w:tr w:rsidR="001B1997" w:rsidRPr="00AA2E7E" w14:paraId="31E33741" w14:textId="77777777" w:rsidTr="000872F9">
        <w:tc>
          <w:tcPr>
            <w:tcW w:w="1384" w:type="dxa"/>
            <w:shd w:val="clear" w:color="auto" w:fill="auto"/>
            <w:vAlign w:val="center"/>
          </w:tcPr>
          <w:p w14:paraId="3E9FDD6E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CD018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5FE9ECE" w14:textId="77777777" w:rsidR="001B1997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厚度模式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41EF025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1EF94D6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F2D7D9B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74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F386F0F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39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30984CA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61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F381A6B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65A36F6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DFB6F21" w14:textId="77777777" w:rsidR="001B1997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0.0%</w:t>
            </w:r>
          </w:p>
        </w:tc>
      </w:tr>
    </w:tbl>
    <w:p w14:paraId="74CB9299" w14:textId="77777777" w:rsidR="001B1997" w:rsidRPr="00AA2E7E" w:rsidRDefault="001B1997" w:rsidP="001B1997">
      <w:pPr>
        <w:jc w:val="center"/>
        <w:rPr>
          <w:rFonts w:ascii="宋体" w:hAnsi="宋体"/>
          <w:b/>
          <w:sz w:val="24"/>
        </w:rPr>
      </w:pPr>
    </w:p>
    <w:tbl>
      <w:tblPr>
        <w:tblW w:w="8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103"/>
        <w:gridCol w:w="803"/>
        <w:gridCol w:w="803"/>
        <w:gridCol w:w="804"/>
        <w:gridCol w:w="803"/>
        <w:gridCol w:w="803"/>
        <w:gridCol w:w="804"/>
        <w:gridCol w:w="878"/>
      </w:tblGrid>
      <w:tr w:rsidR="001B1997" w:rsidRPr="00A1579B" w14:paraId="39E301BC" w14:textId="77777777" w:rsidTr="000872F9">
        <w:trPr>
          <w:trHeight w:val="326"/>
        </w:trPr>
        <w:tc>
          <w:tcPr>
            <w:tcW w:w="807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C3FD8E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检测数据明细表</w:t>
            </w:r>
          </w:p>
        </w:tc>
      </w:tr>
      <w:tr w:rsidR="001B1997" w:rsidRPr="00A1579B" w14:paraId="035D6293" w14:textId="77777777" w:rsidTr="000872F9">
        <w:trPr>
          <w:trHeight w:val="326"/>
        </w:trPr>
        <w:tc>
          <w:tcPr>
            <w:tcW w:w="1273" w:type="dxa"/>
            <w:shd w:val="clear" w:color="auto" w:fill="auto"/>
            <w:vAlign w:val="center"/>
          </w:tcPr>
          <w:p w14:paraId="54C65845" w14:textId="77777777" w:rsidR="001B1997" w:rsidRPr="0007129E" w:rsidRDefault="001B1997" w:rsidP="000872F9">
            <w:pPr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构件名称</w:t>
            </w:r>
          </w:p>
        </w:tc>
        <w:tc>
          <w:tcPr>
            <w:tcW w:w="1103" w:type="dxa"/>
            <w:shd w:val="clear" w:color="auto" w:fill="auto"/>
          </w:tcPr>
          <w:p w14:paraId="58353A23" w14:textId="77777777" w:rsidR="001B1997" w:rsidRPr="0007129E" w:rsidRDefault="001B1997" w:rsidP="000872F9">
            <w:pPr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测点序号</w:t>
            </w:r>
          </w:p>
        </w:tc>
        <w:tc>
          <w:tcPr>
            <w:tcW w:w="803" w:type="dxa"/>
            <w:shd w:val="clear" w:color="auto" w:fill="auto"/>
          </w:tcPr>
          <w:p w14:paraId="0D044036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X1</w:t>
            </w:r>
          </w:p>
        </w:tc>
        <w:tc>
          <w:tcPr>
            <w:tcW w:w="803" w:type="dxa"/>
            <w:shd w:val="clear" w:color="auto" w:fill="auto"/>
          </w:tcPr>
          <w:p w14:paraId="772015E1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X2</w:t>
            </w:r>
          </w:p>
        </w:tc>
        <w:tc>
          <w:tcPr>
            <w:tcW w:w="804" w:type="dxa"/>
            <w:shd w:val="clear" w:color="auto" w:fill="auto"/>
          </w:tcPr>
          <w:p w14:paraId="24F456C5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 w:rsidRPr="0007129E">
              <w:rPr>
                <w:rFonts w:ascii="宋体" w:hAnsi="宋体" w:hint="eastAsia"/>
                <w:szCs w:val="21"/>
              </w:rPr>
              <w:t>X3</w:t>
            </w:r>
          </w:p>
        </w:tc>
        <w:tc>
          <w:tcPr>
            <w:tcW w:w="803" w:type="dxa"/>
            <w:shd w:val="clear" w:color="auto" w:fill="auto"/>
          </w:tcPr>
          <w:p w14:paraId="4CB18B1F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X4</w:t>
            </w:r>
          </w:p>
        </w:tc>
        <w:tc>
          <w:tcPr>
            <w:tcW w:w="803" w:type="dxa"/>
            <w:shd w:val="clear" w:color="auto" w:fill="auto"/>
          </w:tcPr>
          <w:p w14:paraId="52331002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X5</w:t>
            </w:r>
          </w:p>
        </w:tc>
        <w:tc>
          <w:tcPr>
            <w:tcW w:w="804" w:type="dxa"/>
            <w:shd w:val="clear" w:color="auto" w:fill="auto"/>
          </w:tcPr>
          <w:p w14:paraId="0BF9FE36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X6</w:t>
            </w:r>
          </w:p>
        </w:tc>
        <w:tc>
          <w:tcPr>
            <w:tcW w:w="878" w:type="dxa"/>
            <w:shd w:val="clear" w:color="auto" w:fill="auto"/>
          </w:tcPr>
          <w:p w14:paraId="109A1D29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0DFAF7E7" w14:textId="77777777" w:rsidTr="000872F9">
        <w:trPr>
          <w:trHeight w:val="326"/>
        </w:trPr>
        <w:tc>
          <w:tcPr>
            <w:tcW w:w="1273" w:type="dxa"/>
            <w:vMerge w:val="restart"/>
            <w:shd w:val="clear" w:color="auto" w:fill="auto"/>
          </w:tcPr>
          <w:p w14:paraId="309B491E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CD016</w:t>
            </w:r>
          </w:p>
        </w:tc>
        <w:tc>
          <w:tcPr>
            <w:tcW w:w="1103" w:type="dxa"/>
            <w:shd w:val="clear" w:color="auto" w:fill="auto"/>
          </w:tcPr>
          <w:p w14:paraId="5050C1B7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厚度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45245DB3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803" w:type="dxa"/>
            <w:shd w:val="clear" w:color="auto" w:fill="auto"/>
          </w:tcPr>
          <w:p w14:paraId="1F2B7C2A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4" w:type="dxa"/>
            <w:shd w:val="clear" w:color="auto" w:fill="auto"/>
          </w:tcPr>
          <w:p w14:paraId="62470C75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shd w:val="clear" w:color="auto" w:fill="auto"/>
          </w:tcPr>
          <w:p w14:paraId="5AB5BCFE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shd w:val="clear" w:color="auto" w:fill="auto"/>
          </w:tcPr>
          <w:p w14:paraId="092049F9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shd w:val="clear" w:color="auto" w:fill="auto"/>
          </w:tcPr>
          <w:p w14:paraId="36C285F0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5F990FAB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008544EE" w14:textId="77777777" w:rsidTr="000872F9">
        <w:trPr>
          <w:trHeight w:val="326"/>
        </w:trPr>
        <w:tc>
          <w:tcPr>
            <w:tcW w:w="1273" w:type="dxa"/>
            <w:vMerge/>
            <w:shd w:val="clear" w:color="auto" w:fill="auto"/>
          </w:tcPr>
          <w:p w14:paraId="70051828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3" w:type="dxa"/>
            <w:shd w:val="clear" w:color="auto" w:fill="auto"/>
          </w:tcPr>
          <w:p w14:paraId="0E7C9C10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偏差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5D7BCA15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803" w:type="dxa"/>
            <w:shd w:val="clear" w:color="auto" w:fill="auto"/>
          </w:tcPr>
          <w:p w14:paraId="71047146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4" w:type="dxa"/>
            <w:shd w:val="clear" w:color="auto" w:fill="auto"/>
          </w:tcPr>
          <w:p w14:paraId="527A8EFA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shd w:val="clear" w:color="auto" w:fill="auto"/>
          </w:tcPr>
          <w:p w14:paraId="42CBF319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shd w:val="clear" w:color="auto" w:fill="auto"/>
          </w:tcPr>
          <w:p w14:paraId="2539DD9A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shd w:val="clear" w:color="auto" w:fill="auto"/>
          </w:tcPr>
          <w:p w14:paraId="37F7166B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1D23C690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3D2453D1" w14:textId="77777777" w:rsidTr="000872F9">
        <w:trPr>
          <w:trHeight w:val="326"/>
        </w:trPr>
        <w:tc>
          <w:tcPr>
            <w:tcW w:w="1273" w:type="dxa"/>
            <w:vMerge/>
            <w:shd w:val="clear" w:color="auto" w:fill="auto"/>
          </w:tcPr>
          <w:p w14:paraId="13B1FDEF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3" w:type="dxa"/>
            <w:shd w:val="clear" w:color="auto" w:fill="auto"/>
          </w:tcPr>
          <w:p w14:paraId="2E677864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位置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52826D01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803" w:type="dxa"/>
            <w:shd w:val="clear" w:color="auto" w:fill="auto"/>
          </w:tcPr>
          <w:p w14:paraId="709CAB4B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4" w:type="dxa"/>
            <w:shd w:val="clear" w:color="auto" w:fill="auto"/>
          </w:tcPr>
          <w:p w14:paraId="4564625E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shd w:val="clear" w:color="auto" w:fill="auto"/>
          </w:tcPr>
          <w:p w14:paraId="371E8F62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shd w:val="clear" w:color="auto" w:fill="auto"/>
          </w:tcPr>
          <w:p w14:paraId="2A6F7746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shd w:val="clear" w:color="auto" w:fill="auto"/>
          </w:tcPr>
          <w:p w14:paraId="113F75A6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4A912424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4294CD47" w14:textId="77777777" w:rsidTr="000872F9">
        <w:trPr>
          <w:trHeight w:val="326"/>
        </w:trPr>
        <w:tc>
          <w:tcPr>
            <w:tcW w:w="1273" w:type="dxa"/>
            <w:vMerge w:val="restart"/>
            <w:shd w:val="clear" w:color="auto" w:fill="auto"/>
          </w:tcPr>
          <w:p w14:paraId="35B0517E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CD017</w:t>
            </w:r>
          </w:p>
        </w:tc>
        <w:tc>
          <w:tcPr>
            <w:tcW w:w="1103" w:type="dxa"/>
            <w:shd w:val="clear" w:color="auto" w:fill="auto"/>
          </w:tcPr>
          <w:p w14:paraId="48331D13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厚度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6BEF349F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85</w:t>
            </w:r>
          </w:p>
        </w:tc>
        <w:tc>
          <w:tcPr>
            <w:tcW w:w="803" w:type="dxa"/>
            <w:shd w:val="clear" w:color="auto" w:fill="auto"/>
          </w:tcPr>
          <w:p w14:paraId="52C2A5FB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84</w:t>
            </w:r>
          </w:p>
        </w:tc>
        <w:tc>
          <w:tcPr>
            <w:tcW w:w="804" w:type="dxa"/>
            <w:shd w:val="clear" w:color="auto" w:fill="auto"/>
          </w:tcPr>
          <w:p w14:paraId="10666F85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84</w:t>
            </w:r>
          </w:p>
        </w:tc>
        <w:tc>
          <w:tcPr>
            <w:tcW w:w="803" w:type="dxa"/>
            <w:shd w:val="clear" w:color="auto" w:fill="auto"/>
          </w:tcPr>
          <w:p w14:paraId="44D0F2EB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85</w:t>
            </w:r>
          </w:p>
        </w:tc>
        <w:tc>
          <w:tcPr>
            <w:tcW w:w="803" w:type="dxa"/>
            <w:shd w:val="clear" w:color="auto" w:fill="auto"/>
          </w:tcPr>
          <w:p w14:paraId="1F0404A7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87</w:t>
            </w:r>
          </w:p>
        </w:tc>
        <w:tc>
          <w:tcPr>
            <w:tcW w:w="804" w:type="dxa"/>
            <w:shd w:val="clear" w:color="auto" w:fill="auto"/>
          </w:tcPr>
          <w:p w14:paraId="783347FE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76</w:t>
            </w:r>
          </w:p>
        </w:tc>
        <w:tc>
          <w:tcPr>
            <w:tcW w:w="878" w:type="dxa"/>
            <w:shd w:val="clear" w:color="auto" w:fill="auto"/>
          </w:tcPr>
          <w:p w14:paraId="625DC67E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1F9AB25C" w14:textId="77777777" w:rsidTr="000872F9">
        <w:trPr>
          <w:trHeight w:val="326"/>
        </w:trPr>
        <w:tc>
          <w:tcPr>
            <w:tcW w:w="1273" w:type="dxa"/>
            <w:vMerge/>
            <w:shd w:val="clear" w:color="auto" w:fill="auto"/>
          </w:tcPr>
          <w:p w14:paraId="61940025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3" w:type="dxa"/>
            <w:shd w:val="clear" w:color="auto" w:fill="auto"/>
          </w:tcPr>
          <w:p w14:paraId="05D6861A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偏差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11E35430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85</w:t>
            </w:r>
          </w:p>
        </w:tc>
        <w:tc>
          <w:tcPr>
            <w:tcW w:w="803" w:type="dxa"/>
            <w:shd w:val="clear" w:color="auto" w:fill="auto"/>
          </w:tcPr>
          <w:p w14:paraId="59216684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84</w:t>
            </w:r>
          </w:p>
        </w:tc>
        <w:tc>
          <w:tcPr>
            <w:tcW w:w="804" w:type="dxa"/>
            <w:shd w:val="clear" w:color="auto" w:fill="auto"/>
          </w:tcPr>
          <w:p w14:paraId="7166AED1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84</w:t>
            </w:r>
          </w:p>
        </w:tc>
        <w:tc>
          <w:tcPr>
            <w:tcW w:w="803" w:type="dxa"/>
            <w:shd w:val="clear" w:color="auto" w:fill="auto"/>
          </w:tcPr>
          <w:p w14:paraId="0B4D721A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85</w:t>
            </w:r>
          </w:p>
        </w:tc>
        <w:tc>
          <w:tcPr>
            <w:tcW w:w="803" w:type="dxa"/>
            <w:shd w:val="clear" w:color="auto" w:fill="auto"/>
          </w:tcPr>
          <w:p w14:paraId="351F11C2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87</w:t>
            </w:r>
          </w:p>
        </w:tc>
        <w:tc>
          <w:tcPr>
            <w:tcW w:w="804" w:type="dxa"/>
            <w:shd w:val="clear" w:color="auto" w:fill="auto"/>
          </w:tcPr>
          <w:p w14:paraId="03F90FCE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76</w:t>
            </w:r>
          </w:p>
        </w:tc>
        <w:tc>
          <w:tcPr>
            <w:tcW w:w="878" w:type="dxa"/>
            <w:shd w:val="clear" w:color="auto" w:fill="auto"/>
          </w:tcPr>
          <w:p w14:paraId="04DFFA87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28E9CA4E" w14:textId="77777777" w:rsidTr="000872F9">
        <w:trPr>
          <w:trHeight w:val="326"/>
        </w:trPr>
        <w:tc>
          <w:tcPr>
            <w:tcW w:w="1273" w:type="dxa"/>
            <w:vMerge/>
            <w:shd w:val="clear" w:color="auto" w:fill="auto"/>
          </w:tcPr>
          <w:p w14:paraId="0CB9386F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3" w:type="dxa"/>
            <w:shd w:val="clear" w:color="auto" w:fill="auto"/>
          </w:tcPr>
          <w:p w14:paraId="38B6B8F7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位置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54E2AFE0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803" w:type="dxa"/>
            <w:shd w:val="clear" w:color="auto" w:fill="auto"/>
          </w:tcPr>
          <w:p w14:paraId="1781FD8B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804" w:type="dxa"/>
            <w:shd w:val="clear" w:color="auto" w:fill="auto"/>
          </w:tcPr>
          <w:p w14:paraId="70E876D0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300</w:t>
            </w:r>
          </w:p>
        </w:tc>
        <w:tc>
          <w:tcPr>
            <w:tcW w:w="803" w:type="dxa"/>
            <w:shd w:val="clear" w:color="auto" w:fill="auto"/>
          </w:tcPr>
          <w:p w14:paraId="2123080B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400</w:t>
            </w:r>
          </w:p>
        </w:tc>
        <w:tc>
          <w:tcPr>
            <w:tcW w:w="803" w:type="dxa"/>
            <w:shd w:val="clear" w:color="auto" w:fill="auto"/>
          </w:tcPr>
          <w:p w14:paraId="57F858D9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500</w:t>
            </w:r>
          </w:p>
        </w:tc>
        <w:tc>
          <w:tcPr>
            <w:tcW w:w="804" w:type="dxa"/>
            <w:shd w:val="clear" w:color="auto" w:fill="auto"/>
          </w:tcPr>
          <w:p w14:paraId="6D756847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600</w:t>
            </w:r>
          </w:p>
        </w:tc>
        <w:tc>
          <w:tcPr>
            <w:tcW w:w="878" w:type="dxa"/>
            <w:shd w:val="clear" w:color="auto" w:fill="auto"/>
          </w:tcPr>
          <w:p w14:paraId="4C2E57C4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46E8BDD4" w14:textId="77777777" w:rsidTr="000872F9">
        <w:trPr>
          <w:trHeight w:val="326"/>
        </w:trPr>
        <w:tc>
          <w:tcPr>
            <w:tcW w:w="1273" w:type="dxa"/>
            <w:vMerge w:val="restart"/>
            <w:shd w:val="clear" w:color="auto" w:fill="auto"/>
          </w:tcPr>
          <w:p w14:paraId="2C02CC7B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CD017</w:t>
            </w:r>
          </w:p>
        </w:tc>
        <w:tc>
          <w:tcPr>
            <w:tcW w:w="1103" w:type="dxa"/>
            <w:shd w:val="clear" w:color="auto" w:fill="auto"/>
          </w:tcPr>
          <w:p w14:paraId="026B62BA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厚度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6CB73D74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81</w:t>
            </w:r>
          </w:p>
        </w:tc>
        <w:tc>
          <w:tcPr>
            <w:tcW w:w="803" w:type="dxa"/>
            <w:shd w:val="clear" w:color="auto" w:fill="auto"/>
          </w:tcPr>
          <w:p w14:paraId="4CBD7AB6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78</w:t>
            </w:r>
          </w:p>
        </w:tc>
        <w:tc>
          <w:tcPr>
            <w:tcW w:w="804" w:type="dxa"/>
            <w:shd w:val="clear" w:color="auto" w:fill="auto"/>
          </w:tcPr>
          <w:p w14:paraId="1C19745B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84</w:t>
            </w:r>
          </w:p>
        </w:tc>
        <w:tc>
          <w:tcPr>
            <w:tcW w:w="803" w:type="dxa"/>
            <w:shd w:val="clear" w:color="auto" w:fill="auto"/>
          </w:tcPr>
          <w:p w14:paraId="1791918A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shd w:val="clear" w:color="auto" w:fill="auto"/>
          </w:tcPr>
          <w:p w14:paraId="468923BD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shd w:val="clear" w:color="auto" w:fill="auto"/>
          </w:tcPr>
          <w:p w14:paraId="162CE3E0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532ED686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2F219CCF" w14:textId="77777777" w:rsidTr="000872F9">
        <w:trPr>
          <w:trHeight w:val="326"/>
        </w:trPr>
        <w:tc>
          <w:tcPr>
            <w:tcW w:w="1273" w:type="dxa"/>
            <w:vMerge/>
            <w:shd w:val="clear" w:color="auto" w:fill="auto"/>
          </w:tcPr>
          <w:p w14:paraId="69C73E1D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3" w:type="dxa"/>
            <w:shd w:val="clear" w:color="auto" w:fill="auto"/>
          </w:tcPr>
          <w:p w14:paraId="1BA6BF0C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偏差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66FBE109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81</w:t>
            </w:r>
          </w:p>
        </w:tc>
        <w:tc>
          <w:tcPr>
            <w:tcW w:w="803" w:type="dxa"/>
            <w:shd w:val="clear" w:color="auto" w:fill="auto"/>
          </w:tcPr>
          <w:p w14:paraId="67F50084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78</w:t>
            </w:r>
          </w:p>
        </w:tc>
        <w:tc>
          <w:tcPr>
            <w:tcW w:w="804" w:type="dxa"/>
            <w:shd w:val="clear" w:color="auto" w:fill="auto"/>
          </w:tcPr>
          <w:p w14:paraId="3D21B786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84</w:t>
            </w:r>
          </w:p>
        </w:tc>
        <w:tc>
          <w:tcPr>
            <w:tcW w:w="803" w:type="dxa"/>
            <w:shd w:val="clear" w:color="auto" w:fill="auto"/>
          </w:tcPr>
          <w:p w14:paraId="518A54EA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shd w:val="clear" w:color="auto" w:fill="auto"/>
          </w:tcPr>
          <w:p w14:paraId="42E8688E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shd w:val="clear" w:color="auto" w:fill="auto"/>
          </w:tcPr>
          <w:p w14:paraId="68FFD75D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39F60B70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67DF803A" w14:textId="77777777" w:rsidTr="000872F9">
        <w:trPr>
          <w:trHeight w:val="326"/>
        </w:trPr>
        <w:tc>
          <w:tcPr>
            <w:tcW w:w="1273" w:type="dxa"/>
            <w:vMerge/>
            <w:shd w:val="clear" w:color="auto" w:fill="auto"/>
          </w:tcPr>
          <w:p w14:paraId="378971DD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3" w:type="dxa"/>
            <w:shd w:val="clear" w:color="auto" w:fill="auto"/>
          </w:tcPr>
          <w:p w14:paraId="2EE1FBC2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位置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2E841E77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700</w:t>
            </w:r>
          </w:p>
        </w:tc>
        <w:tc>
          <w:tcPr>
            <w:tcW w:w="803" w:type="dxa"/>
            <w:shd w:val="clear" w:color="auto" w:fill="auto"/>
          </w:tcPr>
          <w:p w14:paraId="1D917EAB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800</w:t>
            </w:r>
          </w:p>
        </w:tc>
        <w:tc>
          <w:tcPr>
            <w:tcW w:w="804" w:type="dxa"/>
            <w:shd w:val="clear" w:color="auto" w:fill="auto"/>
          </w:tcPr>
          <w:p w14:paraId="71B52BE0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900</w:t>
            </w:r>
          </w:p>
        </w:tc>
        <w:tc>
          <w:tcPr>
            <w:tcW w:w="803" w:type="dxa"/>
            <w:shd w:val="clear" w:color="auto" w:fill="auto"/>
          </w:tcPr>
          <w:p w14:paraId="4E6134B3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shd w:val="clear" w:color="auto" w:fill="auto"/>
          </w:tcPr>
          <w:p w14:paraId="022F887A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shd w:val="clear" w:color="auto" w:fill="auto"/>
          </w:tcPr>
          <w:p w14:paraId="749374CD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57F4DD6D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15FD0949" w14:textId="77777777" w:rsidTr="000872F9">
        <w:trPr>
          <w:trHeight w:val="326"/>
        </w:trPr>
        <w:tc>
          <w:tcPr>
            <w:tcW w:w="1273" w:type="dxa"/>
            <w:vMerge w:val="restart"/>
            <w:shd w:val="clear" w:color="auto" w:fill="auto"/>
          </w:tcPr>
          <w:p w14:paraId="044724EA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CD018</w:t>
            </w:r>
          </w:p>
        </w:tc>
        <w:tc>
          <w:tcPr>
            <w:tcW w:w="1103" w:type="dxa"/>
            <w:shd w:val="clear" w:color="auto" w:fill="auto"/>
          </w:tcPr>
          <w:p w14:paraId="385FD171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厚度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4EF2AAE0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70</w:t>
            </w:r>
          </w:p>
        </w:tc>
        <w:tc>
          <w:tcPr>
            <w:tcW w:w="803" w:type="dxa"/>
            <w:shd w:val="clear" w:color="auto" w:fill="auto"/>
          </w:tcPr>
          <w:p w14:paraId="4E923083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55</w:t>
            </w:r>
          </w:p>
        </w:tc>
        <w:tc>
          <w:tcPr>
            <w:tcW w:w="804" w:type="dxa"/>
            <w:shd w:val="clear" w:color="auto" w:fill="auto"/>
          </w:tcPr>
          <w:p w14:paraId="595BE2F6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62</w:t>
            </w:r>
          </w:p>
        </w:tc>
        <w:tc>
          <w:tcPr>
            <w:tcW w:w="803" w:type="dxa"/>
            <w:shd w:val="clear" w:color="auto" w:fill="auto"/>
          </w:tcPr>
          <w:p w14:paraId="351EDB3F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74</w:t>
            </w:r>
          </w:p>
        </w:tc>
        <w:tc>
          <w:tcPr>
            <w:tcW w:w="803" w:type="dxa"/>
            <w:shd w:val="clear" w:color="auto" w:fill="auto"/>
          </w:tcPr>
          <w:p w14:paraId="7BCDDE98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804" w:type="dxa"/>
            <w:shd w:val="clear" w:color="auto" w:fill="auto"/>
          </w:tcPr>
          <w:p w14:paraId="23E15DD7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65</w:t>
            </w:r>
          </w:p>
        </w:tc>
        <w:tc>
          <w:tcPr>
            <w:tcW w:w="878" w:type="dxa"/>
            <w:shd w:val="clear" w:color="auto" w:fill="auto"/>
          </w:tcPr>
          <w:p w14:paraId="17D9B4E2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601FF127" w14:textId="77777777" w:rsidTr="000872F9">
        <w:trPr>
          <w:trHeight w:val="326"/>
        </w:trPr>
        <w:tc>
          <w:tcPr>
            <w:tcW w:w="1273" w:type="dxa"/>
            <w:vMerge/>
            <w:shd w:val="clear" w:color="auto" w:fill="auto"/>
          </w:tcPr>
          <w:p w14:paraId="2759FE6D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3" w:type="dxa"/>
            <w:shd w:val="clear" w:color="auto" w:fill="auto"/>
          </w:tcPr>
          <w:p w14:paraId="42826B52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偏差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205C0CD2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70</w:t>
            </w:r>
          </w:p>
        </w:tc>
        <w:tc>
          <w:tcPr>
            <w:tcW w:w="803" w:type="dxa"/>
            <w:shd w:val="clear" w:color="auto" w:fill="auto"/>
          </w:tcPr>
          <w:p w14:paraId="06649A93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55</w:t>
            </w:r>
          </w:p>
        </w:tc>
        <w:tc>
          <w:tcPr>
            <w:tcW w:w="804" w:type="dxa"/>
            <w:shd w:val="clear" w:color="auto" w:fill="auto"/>
          </w:tcPr>
          <w:p w14:paraId="5C8ABB6A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62</w:t>
            </w:r>
          </w:p>
        </w:tc>
        <w:tc>
          <w:tcPr>
            <w:tcW w:w="803" w:type="dxa"/>
            <w:shd w:val="clear" w:color="auto" w:fill="auto"/>
          </w:tcPr>
          <w:p w14:paraId="5144AC52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74</w:t>
            </w:r>
          </w:p>
        </w:tc>
        <w:tc>
          <w:tcPr>
            <w:tcW w:w="803" w:type="dxa"/>
            <w:shd w:val="clear" w:color="auto" w:fill="auto"/>
          </w:tcPr>
          <w:p w14:paraId="5293A552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804" w:type="dxa"/>
            <w:shd w:val="clear" w:color="auto" w:fill="auto"/>
          </w:tcPr>
          <w:p w14:paraId="053A2B56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65</w:t>
            </w:r>
          </w:p>
        </w:tc>
        <w:tc>
          <w:tcPr>
            <w:tcW w:w="878" w:type="dxa"/>
            <w:shd w:val="clear" w:color="auto" w:fill="auto"/>
          </w:tcPr>
          <w:p w14:paraId="239D2EFA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00DFA865" w14:textId="77777777" w:rsidTr="000872F9">
        <w:trPr>
          <w:trHeight w:val="326"/>
        </w:trPr>
        <w:tc>
          <w:tcPr>
            <w:tcW w:w="1273" w:type="dxa"/>
            <w:vMerge/>
            <w:shd w:val="clear" w:color="auto" w:fill="auto"/>
          </w:tcPr>
          <w:p w14:paraId="4473582F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3" w:type="dxa"/>
            <w:shd w:val="clear" w:color="auto" w:fill="auto"/>
          </w:tcPr>
          <w:p w14:paraId="180AD5F3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位置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72BE7AB4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803" w:type="dxa"/>
            <w:shd w:val="clear" w:color="auto" w:fill="auto"/>
          </w:tcPr>
          <w:p w14:paraId="10764AC6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804" w:type="dxa"/>
            <w:shd w:val="clear" w:color="auto" w:fill="auto"/>
          </w:tcPr>
          <w:p w14:paraId="251F3951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300</w:t>
            </w:r>
          </w:p>
        </w:tc>
        <w:tc>
          <w:tcPr>
            <w:tcW w:w="803" w:type="dxa"/>
            <w:shd w:val="clear" w:color="auto" w:fill="auto"/>
          </w:tcPr>
          <w:p w14:paraId="39E6926C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400</w:t>
            </w:r>
          </w:p>
        </w:tc>
        <w:tc>
          <w:tcPr>
            <w:tcW w:w="803" w:type="dxa"/>
            <w:shd w:val="clear" w:color="auto" w:fill="auto"/>
          </w:tcPr>
          <w:p w14:paraId="5D8C0356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500</w:t>
            </w:r>
          </w:p>
        </w:tc>
        <w:tc>
          <w:tcPr>
            <w:tcW w:w="804" w:type="dxa"/>
            <w:shd w:val="clear" w:color="auto" w:fill="auto"/>
          </w:tcPr>
          <w:p w14:paraId="5F68ECBB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600</w:t>
            </w:r>
          </w:p>
        </w:tc>
        <w:tc>
          <w:tcPr>
            <w:tcW w:w="878" w:type="dxa"/>
            <w:shd w:val="clear" w:color="auto" w:fill="auto"/>
          </w:tcPr>
          <w:p w14:paraId="574EB0C0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4F1E2993" w14:textId="77777777" w:rsidTr="000872F9">
        <w:trPr>
          <w:trHeight w:val="326"/>
        </w:trPr>
        <w:tc>
          <w:tcPr>
            <w:tcW w:w="1273" w:type="dxa"/>
            <w:vMerge w:val="restart"/>
            <w:shd w:val="clear" w:color="auto" w:fill="auto"/>
          </w:tcPr>
          <w:p w14:paraId="1F4BDAB9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CD018</w:t>
            </w:r>
          </w:p>
        </w:tc>
        <w:tc>
          <w:tcPr>
            <w:tcW w:w="1103" w:type="dxa"/>
            <w:shd w:val="clear" w:color="auto" w:fill="auto"/>
          </w:tcPr>
          <w:p w14:paraId="3C12AF3E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厚度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33D9C02B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803" w:type="dxa"/>
            <w:shd w:val="clear" w:color="auto" w:fill="auto"/>
          </w:tcPr>
          <w:p w14:paraId="43ADFD4C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804" w:type="dxa"/>
            <w:shd w:val="clear" w:color="auto" w:fill="auto"/>
          </w:tcPr>
          <w:p w14:paraId="04DB37FC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39</w:t>
            </w:r>
          </w:p>
        </w:tc>
        <w:tc>
          <w:tcPr>
            <w:tcW w:w="803" w:type="dxa"/>
            <w:shd w:val="clear" w:color="auto" w:fill="auto"/>
          </w:tcPr>
          <w:p w14:paraId="68FF7D2F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shd w:val="clear" w:color="auto" w:fill="auto"/>
          </w:tcPr>
          <w:p w14:paraId="2C726E95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shd w:val="clear" w:color="auto" w:fill="auto"/>
          </w:tcPr>
          <w:p w14:paraId="3D09234B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229BD3EF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2E382547" w14:textId="77777777" w:rsidTr="000872F9">
        <w:trPr>
          <w:trHeight w:val="326"/>
        </w:trPr>
        <w:tc>
          <w:tcPr>
            <w:tcW w:w="1273" w:type="dxa"/>
            <w:vMerge/>
            <w:shd w:val="clear" w:color="auto" w:fill="auto"/>
          </w:tcPr>
          <w:p w14:paraId="532DDD9E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3" w:type="dxa"/>
            <w:shd w:val="clear" w:color="auto" w:fill="auto"/>
          </w:tcPr>
          <w:p w14:paraId="219BE1D9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偏差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74340770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803" w:type="dxa"/>
            <w:shd w:val="clear" w:color="auto" w:fill="auto"/>
          </w:tcPr>
          <w:p w14:paraId="0B0E4A14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804" w:type="dxa"/>
            <w:shd w:val="clear" w:color="auto" w:fill="auto"/>
          </w:tcPr>
          <w:p w14:paraId="3E3C9471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39</w:t>
            </w:r>
          </w:p>
        </w:tc>
        <w:tc>
          <w:tcPr>
            <w:tcW w:w="803" w:type="dxa"/>
            <w:shd w:val="clear" w:color="auto" w:fill="auto"/>
          </w:tcPr>
          <w:p w14:paraId="35178F37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shd w:val="clear" w:color="auto" w:fill="auto"/>
          </w:tcPr>
          <w:p w14:paraId="63DDF47D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shd w:val="clear" w:color="auto" w:fill="auto"/>
          </w:tcPr>
          <w:p w14:paraId="54F95280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7BDED256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2A3DC20B" w14:textId="77777777" w:rsidTr="000872F9">
        <w:trPr>
          <w:trHeight w:val="326"/>
        </w:trPr>
        <w:tc>
          <w:tcPr>
            <w:tcW w:w="1273" w:type="dxa"/>
            <w:vMerge/>
            <w:shd w:val="clear" w:color="auto" w:fill="auto"/>
          </w:tcPr>
          <w:p w14:paraId="3AFAEE55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3" w:type="dxa"/>
            <w:shd w:val="clear" w:color="auto" w:fill="auto"/>
          </w:tcPr>
          <w:p w14:paraId="47960F0A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位置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803" w:type="dxa"/>
            <w:shd w:val="clear" w:color="auto" w:fill="auto"/>
          </w:tcPr>
          <w:p w14:paraId="62CBDC81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700</w:t>
            </w:r>
          </w:p>
        </w:tc>
        <w:tc>
          <w:tcPr>
            <w:tcW w:w="803" w:type="dxa"/>
            <w:shd w:val="clear" w:color="auto" w:fill="auto"/>
          </w:tcPr>
          <w:p w14:paraId="41D733F4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800</w:t>
            </w:r>
          </w:p>
        </w:tc>
        <w:tc>
          <w:tcPr>
            <w:tcW w:w="804" w:type="dxa"/>
            <w:shd w:val="clear" w:color="auto" w:fill="auto"/>
          </w:tcPr>
          <w:p w14:paraId="77F0F17A" w14:textId="77777777" w:rsidR="001B1997" w:rsidRPr="0007129E" w:rsidRDefault="001B1997" w:rsidP="000872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900</w:t>
            </w:r>
          </w:p>
        </w:tc>
        <w:tc>
          <w:tcPr>
            <w:tcW w:w="803" w:type="dxa"/>
            <w:shd w:val="clear" w:color="auto" w:fill="auto"/>
          </w:tcPr>
          <w:p w14:paraId="716CCD5A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shd w:val="clear" w:color="auto" w:fill="auto"/>
          </w:tcPr>
          <w:p w14:paraId="760EF598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shd w:val="clear" w:color="auto" w:fill="auto"/>
          </w:tcPr>
          <w:p w14:paraId="36F0CAD2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4EA1A4D8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1997" w:rsidRPr="00A1579B" w14:paraId="4646055D" w14:textId="77777777" w:rsidTr="000872F9">
        <w:trPr>
          <w:trHeight w:val="2000"/>
        </w:trPr>
        <w:tc>
          <w:tcPr>
            <w:tcW w:w="1273" w:type="dxa"/>
            <w:shd w:val="clear" w:color="auto" w:fill="auto"/>
          </w:tcPr>
          <w:p w14:paraId="1E49F617" w14:textId="77777777" w:rsidR="001B1997" w:rsidRPr="0007129E" w:rsidRDefault="001B1997" w:rsidP="000872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测点附图</w:t>
            </w:r>
          </w:p>
        </w:tc>
        <w:tc>
          <w:tcPr>
            <w:tcW w:w="6801" w:type="dxa"/>
            <w:gridSpan w:val="8"/>
            <w:shd w:val="clear" w:color="auto" w:fill="auto"/>
          </w:tcPr>
          <w:p w14:paraId="16729EE2" w14:textId="77777777" w:rsidR="001B1997" w:rsidRPr="0007129E" w:rsidRDefault="001B1997" w:rsidP="000872F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748A2A5" w14:textId="77777777" w:rsidR="001B1997" w:rsidRPr="0007129E" w:rsidRDefault="001B1997" w:rsidP="001B1997">
      <w:pPr>
        <w:rPr>
          <w:rFonts w:ascii="宋体" w:hAnsi="宋体"/>
        </w:rPr>
      </w:pPr>
    </w:p>
    <w:p w14:paraId="5E4365FF" w14:textId="77777777" w:rsidR="001B1997" w:rsidRPr="00E24463" w:rsidRDefault="001B1997" w:rsidP="001B1997">
      <w:pPr>
        <w:jc w:val="center"/>
        <w:rPr>
          <w:rFonts w:ascii="宋体" w:hAnsi="宋体"/>
          <w:b/>
          <w:sz w:val="24"/>
        </w:rPr>
      </w:pPr>
      <w:r>
        <w:br w:type="page"/>
      </w:r>
      <w:r w:rsidRPr="00E24463">
        <w:rPr>
          <w:rFonts w:ascii="宋体" w:hAnsi="宋体" w:hint="eastAsia"/>
          <w:b/>
          <w:sz w:val="24"/>
        </w:rPr>
        <w:lastRenderedPageBreak/>
        <w:t>检测</w:t>
      </w:r>
      <w:r>
        <w:rPr>
          <w:rFonts w:ascii="宋体" w:hAnsi="宋体" w:hint="eastAsia"/>
          <w:b/>
          <w:sz w:val="24"/>
        </w:rPr>
        <w:t>结论及相关信息</w:t>
      </w:r>
    </w:p>
    <w:tbl>
      <w:tblPr>
        <w:tblW w:w="8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9"/>
      </w:tblGrid>
      <w:tr w:rsidR="001B1997" w:rsidRPr="00E24463" w14:paraId="30423A19" w14:textId="77777777" w:rsidTr="000872F9">
        <w:trPr>
          <w:trHeight w:val="1273"/>
          <w:jc w:val="center"/>
        </w:trPr>
        <w:tc>
          <w:tcPr>
            <w:tcW w:w="8309" w:type="dxa"/>
          </w:tcPr>
          <w:p w14:paraId="5AACBFAD" w14:textId="77777777" w:rsidR="001B1997" w:rsidRPr="00AD0F3F" w:rsidRDefault="001B1997" w:rsidP="000872F9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AD0F3F">
              <w:rPr>
                <w:rFonts w:ascii="宋体" w:hAnsi="宋体" w:hint="eastAsia"/>
                <w:szCs w:val="21"/>
              </w:rPr>
              <w:t>检测结论：</w:t>
            </w:r>
            <w:r w:rsidRPr="00AD0F3F">
              <w:rPr>
                <w:rFonts w:ascii="宋体" w:hAnsi="宋体"/>
                <w:szCs w:val="21"/>
              </w:rPr>
              <w:t>本次钢筋保护层厚度共计</w:t>
            </w:r>
            <w:r w:rsidRPr="00AD0F3F">
              <w:rPr>
                <w:rFonts w:ascii="宋体" w:hAnsi="宋体" w:hint="eastAsia"/>
                <w:szCs w:val="21"/>
              </w:rPr>
              <w:t>0</w:t>
            </w:r>
            <w:r w:rsidRPr="00AD0F3F">
              <w:rPr>
                <w:rFonts w:ascii="宋体" w:hAnsi="宋体"/>
                <w:szCs w:val="21"/>
              </w:rPr>
              <w:t>点</w:t>
            </w:r>
            <w:r w:rsidRPr="00AD0F3F">
              <w:rPr>
                <w:rFonts w:ascii="宋体" w:hAnsi="宋体" w:hint="eastAsia"/>
                <w:szCs w:val="21"/>
              </w:rPr>
              <w:t>，</w:t>
            </w:r>
            <w:r w:rsidRPr="00AD0F3F">
              <w:rPr>
                <w:rFonts w:ascii="宋体" w:hAnsi="宋体"/>
                <w:szCs w:val="21"/>
              </w:rPr>
              <w:t>合格点</w:t>
            </w:r>
            <w:r w:rsidRPr="00AD0F3F">
              <w:rPr>
                <w:rFonts w:ascii="宋体" w:hAnsi="宋体" w:hint="eastAsia"/>
                <w:szCs w:val="21"/>
              </w:rPr>
              <w:t>0</w:t>
            </w:r>
            <w:r w:rsidRPr="00AD0F3F">
              <w:rPr>
                <w:rFonts w:ascii="宋体" w:hAnsi="宋体"/>
                <w:szCs w:val="21"/>
              </w:rPr>
              <w:t>个，合格点率为0.0%，检测结果为不合格。</w:t>
            </w:r>
          </w:p>
        </w:tc>
      </w:tr>
      <w:tr w:rsidR="001B1997" w:rsidRPr="00E24463" w14:paraId="06C95116" w14:textId="77777777" w:rsidTr="000872F9">
        <w:trPr>
          <w:trHeight w:val="379"/>
          <w:jc w:val="center"/>
        </w:trPr>
        <w:tc>
          <w:tcPr>
            <w:tcW w:w="8309" w:type="dxa"/>
          </w:tcPr>
          <w:p w14:paraId="77BB9A49" w14:textId="77777777" w:rsidR="001B1997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检测单位</w:t>
            </w:r>
            <w:r>
              <w:rPr>
                <w:rFonts w:ascii="宋体" w:hAnsi="宋体"/>
                <w:szCs w:val="21"/>
              </w:rPr>
              <w:t>:</w:t>
            </w:r>
          </w:p>
          <w:p w14:paraId="731ACE1D" w14:textId="77777777" w:rsidR="001B1997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检测部位</w:t>
            </w:r>
            <w:r>
              <w:rPr>
                <w:rFonts w:ascii="宋体" w:hAnsi="宋体"/>
                <w:szCs w:val="21"/>
              </w:rPr>
              <w:t>:</w:t>
            </w:r>
          </w:p>
          <w:p w14:paraId="66622871" w14:textId="77777777" w:rsidR="001B1997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检测类别</w:t>
            </w:r>
            <w:r>
              <w:rPr>
                <w:rFonts w:ascii="宋体" w:hAnsi="宋体"/>
                <w:szCs w:val="21"/>
              </w:rPr>
              <w:t>:</w:t>
            </w:r>
          </w:p>
          <w:p w14:paraId="5EB66545" w14:textId="77777777" w:rsidR="001B1997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检测依据</w:t>
            </w:r>
            <w:r>
              <w:rPr>
                <w:rFonts w:ascii="宋体" w:hAnsi="宋体"/>
                <w:szCs w:val="21"/>
              </w:rPr>
              <w:t>:</w:t>
            </w:r>
          </w:p>
          <w:p w14:paraId="1657E954" w14:textId="77777777" w:rsidR="001B1997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  <w:r>
              <w:rPr>
                <w:rFonts w:ascii="宋体" w:hAnsi="宋体"/>
                <w:szCs w:val="21"/>
              </w:rPr>
              <w:t>:</w:t>
            </w:r>
          </w:p>
          <w:p w14:paraId="459EE626" w14:textId="77777777" w:rsidR="001B1997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单位资质</w:t>
            </w:r>
            <w:r>
              <w:rPr>
                <w:rFonts w:ascii="宋体" w:hAnsi="宋体"/>
                <w:szCs w:val="21"/>
              </w:rPr>
              <w:t>:</w:t>
            </w:r>
          </w:p>
          <w:p w14:paraId="7BF02734" w14:textId="77777777" w:rsidR="001B1997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  <w:r>
              <w:rPr>
                <w:rFonts w:ascii="宋体" w:hAnsi="宋体"/>
                <w:szCs w:val="21"/>
              </w:rPr>
              <w:t>:</w:t>
            </w:r>
          </w:p>
          <w:p w14:paraId="471CE935" w14:textId="77777777" w:rsidR="001B1997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  <w:r>
              <w:rPr>
                <w:rFonts w:ascii="宋体" w:hAnsi="宋体"/>
                <w:szCs w:val="21"/>
              </w:rPr>
              <w:t>:</w:t>
            </w:r>
          </w:p>
          <w:p w14:paraId="3B2B5EB6" w14:textId="77777777" w:rsidR="001B1997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检测日期</w:t>
            </w:r>
            <w:r>
              <w:rPr>
                <w:rFonts w:ascii="宋体" w:hAnsi="宋体"/>
                <w:szCs w:val="21"/>
              </w:rPr>
              <w:t>:2020年1月1日</w:t>
            </w:r>
          </w:p>
          <w:p w14:paraId="09DD3866" w14:textId="77777777" w:rsidR="001B1997" w:rsidRPr="00AD0F3F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检测环境</w:t>
            </w:r>
            <w:r>
              <w:rPr>
                <w:rFonts w:ascii="宋体" w:hAnsi="宋体"/>
                <w:szCs w:val="21"/>
              </w:rPr>
              <w:t>:</w:t>
            </w:r>
          </w:p>
        </w:tc>
      </w:tr>
      <w:tr w:rsidR="001B1997" w:rsidRPr="00E24463" w14:paraId="1A6492A1" w14:textId="77777777" w:rsidTr="000872F9">
        <w:trPr>
          <w:trHeight w:val="315"/>
          <w:jc w:val="center"/>
        </w:trPr>
        <w:tc>
          <w:tcPr>
            <w:tcW w:w="8309" w:type="dxa"/>
            <w:tcBorders>
              <w:bottom w:val="nil"/>
            </w:tcBorders>
          </w:tcPr>
          <w:p w14:paraId="74387D06" w14:textId="77777777" w:rsidR="001B1997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仪器名称型号</w:t>
            </w:r>
            <w:r>
              <w:rPr>
                <w:rFonts w:ascii="宋体" w:hAnsi="宋体"/>
                <w:szCs w:val="21"/>
              </w:rPr>
              <w:t>:</w:t>
            </w:r>
          </w:p>
          <w:p w14:paraId="36214CAF" w14:textId="77777777" w:rsidR="001B1997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仪器编号</w:t>
            </w:r>
            <w:r>
              <w:rPr>
                <w:rFonts w:ascii="宋体" w:hAnsi="宋体"/>
                <w:szCs w:val="21"/>
              </w:rPr>
              <w:t>:</w:t>
            </w:r>
          </w:p>
          <w:p w14:paraId="3687B901" w14:textId="77777777" w:rsidR="001B1997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检定证号</w:t>
            </w:r>
            <w:r>
              <w:rPr>
                <w:rFonts w:ascii="宋体" w:hAnsi="宋体"/>
                <w:szCs w:val="21"/>
              </w:rPr>
              <w:t>:</w:t>
            </w:r>
          </w:p>
          <w:p w14:paraId="0FD136A1" w14:textId="77777777" w:rsidR="001B1997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检定有效期</w:t>
            </w:r>
            <w:r>
              <w:rPr>
                <w:rFonts w:ascii="宋体" w:hAnsi="宋体"/>
                <w:szCs w:val="21"/>
              </w:rPr>
              <w:t>:</w:t>
            </w:r>
          </w:p>
          <w:p w14:paraId="68297B1A" w14:textId="77777777" w:rsidR="001B1997" w:rsidRPr="00AD0F3F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检测人员</w:t>
            </w:r>
            <w:r>
              <w:rPr>
                <w:rFonts w:ascii="宋体" w:hAnsi="宋体"/>
                <w:szCs w:val="21"/>
              </w:rPr>
              <w:t>:</w:t>
            </w:r>
          </w:p>
        </w:tc>
      </w:tr>
      <w:tr w:rsidR="001B1997" w:rsidRPr="00E24463" w14:paraId="54F8A629" w14:textId="77777777" w:rsidTr="000872F9">
        <w:trPr>
          <w:trHeight w:val="388"/>
          <w:jc w:val="center"/>
        </w:trPr>
        <w:tc>
          <w:tcPr>
            <w:tcW w:w="8309" w:type="dxa"/>
            <w:tcBorders>
              <w:top w:val="nil"/>
            </w:tcBorders>
          </w:tcPr>
          <w:p w14:paraId="1F59D978" w14:textId="77777777" w:rsidR="001B1997" w:rsidRPr="00AD0F3F" w:rsidRDefault="001B1997" w:rsidP="000872F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主检人</w:t>
            </w:r>
            <w:r>
              <w:rPr>
                <w:rFonts w:ascii="宋体" w:hAnsi="宋体"/>
                <w:szCs w:val="21"/>
              </w:rPr>
              <w:t xml:space="preserve">:          复核人:          审核人:          </w:t>
            </w:r>
          </w:p>
        </w:tc>
      </w:tr>
    </w:tbl>
    <w:p w14:paraId="620B5D5E" w14:textId="77777777" w:rsidR="001B1997" w:rsidRPr="00F2601C" w:rsidRDefault="001B1997" w:rsidP="001B1997">
      <w:pPr>
        <w:jc w:val="center"/>
        <w:rPr>
          <w:rFonts w:ascii="宋体" w:hAnsi="宋体"/>
          <w:b/>
          <w:szCs w:val="21"/>
        </w:rPr>
      </w:pPr>
    </w:p>
    <w:p w14:paraId="34526B82" w14:textId="77777777" w:rsidR="001B1997" w:rsidRDefault="001B1997" w:rsidP="001B1997">
      <w:pPr>
        <w:jc w:val="center"/>
        <w:rPr>
          <w:rFonts w:ascii="宋体" w:hAnsi="宋体" w:hint="eastAsia"/>
          <w:color w:val="000000"/>
          <w:sz w:val="32"/>
        </w:rPr>
      </w:pPr>
      <w:r>
        <w:br w:type="page"/>
      </w:r>
      <w:r>
        <w:rPr>
          <w:rFonts w:ascii="宋体" w:hAnsi="宋体" w:hint="eastAsia"/>
          <w:color w:val="000000"/>
          <w:sz w:val="32"/>
        </w:rPr>
        <w:lastRenderedPageBreak/>
        <w:t>工程质量检测报告</w:t>
      </w:r>
    </w:p>
    <w:p w14:paraId="58F335CA" w14:textId="77777777" w:rsidR="001B1997" w:rsidRDefault="001B1997" w:rsidP="001B1997">
      <w:pPr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报告编号：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6"/>
      </w:tblGrid>
      <w:tr w:rsidR="001B1997" w14:paraId="53E80110" w14:textId="77777777" w:rsidTr="000872F9">
        <w:tblPrEx>
          <w:tblCellMar>
            <w:top w:w="0" w:type="dxa"/>
            <w:bottom w:w="0" w:type="dxa"/>
          </w:tblCellMar>
        </w:tblPrEx>
        <w:trPr>
          <w:trHeight w:val="2252"/>
          <w:jc w:val="center"/>
        </w:trPr>
        <w:tc>
          <w:tcPr>
            <w:tcW w:w="9056" w:type="dxa"/>
          </w:tcPr>
          <w:p w14:paraId="05635EE1" w14:textId="77777777" w:rsidR="001B1997" w:rsidRDefault="001B1997" w:rsidP="000872F9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检测依据</w:t>
            </w:r>
          </w:p>
          <w:p w14:paraId="503B7EB5" w14:textId="77777777" w:rsidR="001B1997" w:rsidRDefault="001B1997" w:rsidP="000872F9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  <w:p w14:paraId="1578BC99" w14:textId="77777777" w:rsidR="001B1997" w:rsidRDefault="001B1997" w:rsidP="000872F9">
            <w:pPr>
              <w:spacing w:line="500" w:lineRule="exact"/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《混凝土结构工程施工质量验收规范》（</w:t>
            </w:r>
            <w:r>
              <w:rPr>
                <w:rFonts w:hint="eastAsia"/>
                <w:sz w:val="28"/>
              </w:rPr>
              <w:t>GB50204-2002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1B1997" w14:paraId="32DD3B08" w14:textId="77777777" w:rsidTr="000872F9">
        <w:tblPrEx>
          <w:tblCellMar>
            <w:top w:w="0" w:type="dxa"/>
            <w:bottom w:w="0" w:type="dxa"/>
          </w:tblCellMar>
        </w:tblPrEx>
        <w:trPr>
          <w:trHeight w:val="1667"/>
          <w:jc w:val="center"/>
        </w:trPr>
        <w:tc>
          <w:tcPr>
            <w:tcW w:w="9056" w:type="dxa"/>
          </w:tcPr>
          <w:p w14:paraId="067DA798" w14:textId="77777777" w:rsidR="001B1997" w:rsidRDefault="001B1997" w:rsidP="000872F9"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检测仪器</w:t>
            </w:r>
          </w:p>
          <w:p w14:paraId="1D933176" w14:textId="77777777" w:rsidR="001B1997" w:rsidRDefault="001B1997" w:rsidP="000872F9">
            <w:pPr>
              <w:spacing w:line="360" w:lineRule="auto"/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1B1997" w14:paraId="4984C806" w14:textId="77777777" w:rsidTr="000872F9">
        <w:tblPrEx>
          <w:tblCellMar>
            <w:top w:w="0" w:type="dxa"/>
            <w:bottom w:w="0" w:type="dxa"/>
          </w:tblCellMar>
        </w:tblPrEx>
        <w:trPr>
          <w:trHeight w:val="2029"/>
          <w:jc w:val="center"/>
        </w:trPr>
        <w:tc>
          <w:tcPr>
            <w:tcW w:w="9056" w:type="dxa"/>
          </w:tcPr>
          <w:p w14:paraId="6C2E8077" w14:textId="77777777" w:rsidR="001B1997" w:rsidRDefault="001B1997" w:rsidP="000872F9">
            <w:pPr>
              <w:spacing w:line="500" w:lineRule="exact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检测时间及检测环境</w:t>
            </w:r>
          </w:p>
          <w:p w14:paraId="4F0337E9" w14:textId="77777777" w:rsidR="001B1997" w:rsidRDefault="001B1997" w:rsidP="000872F9">
            <w:pPr>
              <w:spacing w:line="500" w:lineRule="exact"/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1B1997" w14:paraId="168D9024" w14:textId="77777777" w:rsidTr="000872F9">
        <w:tblPrEx>
          <w:tblCellMar>
            <w:top w:w="0" w:type="dxa"/>
            <w:bottom w:w="0" w:type="dxa"/>
          </w:tblCellMar>
        </w:tblPrEx>
        <w:trPr>
          <w:trHeight w:val="2012"/>
          <w:jc w:val="center"/>
        </w:trPr>
        <w:tc>
          <w:tcPr>
            <w:tcW w:w="9056" w:type="dxa"/>
          </w:tcPr>
          <w:p w14:paraId="05FA7AFB" w14:textId="77777777" w:rsidR="001B1997" w:rsidRDefault="001B1997" w:rsidP="000872F9">
            <w:pPr>
              <w:spacing w:line="500" w:lineRule="exact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参加检测人员</w:t>
            </w:r>
          </w:p>
          <w:p w14:paraId="754C98C4" w14:textId="77777777" w:rsidR="001B1997" w:rsidRDefault="001B1997" w:rsidP="000872F9">
            <w:pPr>
              <w:spacing w:line="500" w:lineRule="exact"/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1B1997" w14:paraId="467FABB4" w14:textId="77777777" w:rsidTr="000872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56" w:type="dxa"/>
          </w:tcPr>
          <w:p w14:paraId="4FDF6F26" w14:textId="77777777" w:rsidR="001B1997" w:rsidRDefault="001B1997" w:rsidP="000872F9">
            <w:pPr>
              <w:spacing w:line="50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14:paraId="49B7D5E0" w14:textId="77777777" w:rsidR="001B1997" w:rsidRDefault="001B1997" w:rsidP="000872F9">
            <w:pPr>
              <w:spacing w:line="500" w:lineRule="exact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主检人</w:t>
            </w:r>
            <w:r>
              <w:rPr>
                <w:rFonts w:ascii="宋体" w:hAnsi="宋体" w:hint="eastAsia"/>
                <w:color w:val="000000"/>
                <w:sz w:val="28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  <w:sz w:val="28"/>
              </w:rPr>
              <w:t xml:space="preserve">        审定人</w:t>
            </w:r>
            <w:r>
              <w:rPr>
                <w:rFonts w:ascii="宋体" w:hAnsi="宋体" w:hint="eastAsia"/>
                <w:color w:val="000000"/>
                <w:sz w:val="28"/>
                <w:u w:val="single"/>
              </w:rPr>
              <w:t xml:space="preserve">                 </w:t>
            </w:r>
          </w:p>
          <w:p w14:paraId="2C94E0BF" w14:textId="77777777" w:rsidR="001B1997" w:rsidRDefault="001B1997" w:rsidP="000872F9">
            <w:pPr>
              <w:spacing w:line="50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14:paraId="667EC837" w14:textId="77777777" w:rsidR="001B1997" w:rsidRDefault="001B1997" w:rsidP="000872F9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核  对</w:t>
            </w:r>
            <w:r>
              <w:rPr>
                <w:rFonts w:ascii="宋体" w:hAnsi="宋体" w:hint="eastAsia"/>
                <w:color w:val="000000"/>
                <w:sz w:val="28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  <w:sz w:val="28"/>
              </w:rPr>
              <w:t xml:space="preserve">        批准人</w:t>
            </w:r>
            <w:r>
              <w:rPr>
                <w:rFonts w:ascii="宋体" w:hAnsi="宋体" w:hint="eastAsia"/>
                <w:color w:val="000000"/>
                <w:sz w:val="28"/>
                <w:u w:val="single"/>
              </w:rPr>
              <w:t xml:space="preserve">                 </w:t>
            </w:r>
          </w:p>
          <w:p w14:paraId="28D3D51A" w14:textId="77777777" w:rsidR="001B1997" w:rsidRDefault="001B1997" w:rsidP="000872F9">
            <w:pPr>
              <w:spacing w:line="500" w:lineRule="exact"/>
              <w:rPr>
                <w:rFonts w:ascii="宋体" w:hAnsi="宋体" w:hint="eastAsia"/>
                <w:color w:val="000000"/>
                <w:sz w:val="28"/>
              </w:rPr>
            </w:pPr>
          </w:p>
          <w:p w14:paraId="61A3083B" w14:textId="77777777" w:rsidR="001B1997" w:rsidRDefault="001B1997" w:rsidP="000872F9">
            <w:pPr>
              <w:spacing w:line="500" w:lineRule="exact"/>
              <w:rPr>
                <w:rFonts w:ascii="宋体" w:hAnsi="宋体" w:hint="eastAsia"/>
                <w:color w:val="000000"/>
                <w:sz w:val="28"/>
              </w:rPr>
            </w:pPr>
          </w:p>
        </w:tc>
      </w:tr>
    </w:tbl>
    <w:p w14:paraId="2AEB044A" w14:textId="77777777" w:rsidR="001B1997" w:rsidRDefault="001B1997" w:rsidP="001B1997">
      <w:pPr>
        <w:jc w:val="center"/>
        <w:rPr>
          <w:rFonts w:ascii="宋体" w:hAnsi="宋体" w:hint="eastAsia"/>
          <w:color w:val="000000"/>
          <w:sz w:val="28"/>
        </w:rPr>
      </w:pPr>
    </w:p>
    <w:p w14:paraId="151053F1" w14:textId="77777777" w:rsidR="001B1997" w:rsidRDefault="001B1997" w:rsidP="001B1997">
      <w:pPr>
        <w:rPr>
          <w:color w:val="000000"/>
        </w:rPr>
      </w:pPr>
    </w:p>
    <w:p w14:paraId="2E70FBD9" w14:textId="77777777" w:rsidR="001B1997" w:rsidRDefault="001B1997" w:rsidP="001B1997">
      <w:pPr>
        <w:jc w:val="center"/>
        <w:rPr>
          <w:rFonts w:ascii="宋体" w:hAnsi="宋体" w:hint="eastAsia"/>
          <w:color w:val="000000"/>
          <w:sz w:val="32"/>
        </w:rPr>
      </w:pPr>
    </w:p>
    <w:p w14:paraId="2DB56C0E" w14:textId="3F7A8F9F" w:rsidR="0069755C" w:rsidRPr="001B1997" w:rsidRDefault="0069755C">
      <w:bookmarkStart w:id="0" w:name="_GoBack"/>
      <w:bookmarkEnd w:id="0"/>
    </w:p>
    <w:sectPr w:rsidR="0069755C" w:rsidRPr="001B1997" w:rsidSect="00742B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433" w:h="14742"/>
      <w:pgMar w:top="1134" w:right="1134" w:bottom="1134" w:left="113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E8A8E" w14:textId="77777777" w:rsidR="0093532D" w:rsidRDefault="0093532D">
      <w:r>
        <w:separator/>
      </w:r>
    </w:p>
  </w:endnote>
  <w:endnote w:type="continuationSeparator" w:id="0">
    <w:p w14:paraId="4686D873" w14:textId="77777777" w:rsidR="0093532D" w:rsidRDefault="0093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1301" w14:textId="77777777" w:rsidR="00742BE1" w:rsidRDefault="00742BE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505AED45" w14:textId="77777777" w:rsidR="00742BE1" w:rsidRDefault="00742BE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8F9D8" w14:textId="77777777" w:rsidR="00742BE1" w:rsidRDefault="00742BE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D4A45" w:rsidRPr="00FD4A45">
      <w:rPr>
        <w:noProof/>
        <w:lang w:val="zh-CN"/>
      </w:rPr>
      <w:t>1</w:t>
    </w:r>
    <w:r>
      <w:fldChar w:fldCharType="end"/>
    </w:r>
  </w:p>
  <w:p w14:paraId="7795C009" w14:textId="77777777" w:rsidR="00742BE1" w:rsidRPr="002346AF" w:rsidRDefault="00742BE1" w:rsidP="00742B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DA260" w14:textId="77777777" w:rsidR="001B1997" w:rsidRDefault="001B19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B3D64" w14:textId="77777777" w:rsidR="0093532D" w:rsidRDefault="0093532D">
      <w:r>
        <w:separator/>
      </w:r>
    </w:p>
  </w:footnote>
  <w:footnote w:type="continuationSeparator" w:id="0">
    <w:p w14:paraId="0F07D39E" w14:textId="77777777" w:rsidR="0093532D" w:rsidRDefault="0093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C1B2" w14:textId="77777777" w:rsidR="001B1997" w:rsidRDefault="001B19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A3A98" w14:textId="4FBB41A4" w:rsidR="00742BE1" w:rsidRDefault="00742BE1" w:rsidP="00742BE1">
    <w:pPr>
      <w:pStyle w:val="a3"/>
      <w:tabs>
        <w:tab w:val="clear" w:pos="4153"/>
        <w:tab w:val="clear" w:pos="8306"/>
        <w:tab w:val="center" w:pos="4082"/>
      </w:tabs>
      <w:jc w:val="left"/>
    </w:pPr>
    <w:r>
      <w:rPr>
        <w:rFonts w:hint="eastAsia"/>
      </w:rPr>
      <w:t>报告编号：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8CEBE" w14:textId="77777777" w:rsidR="001B1997" w:rsidRDefault="001B19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97"/>
    <w:rsid w:val="001B1997"/>
    <w:rsid w:val="0069755C"/>
    <w:rsid w:val="00742BE1"/>
    <w:rsid w:val="0093532D"/>
    <w:rsid w:val="00F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6A18A"/>
  <w15:chartTrackingRefBased/>
  <w15:docId w15:val="{DAB6A48B-FEE4-463F-888B-0A302E62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A4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4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D4A4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FD4A45"/>
  </w:style>
  <w:style w:type="paragraph" w:styleId="a5">
    <w:name w:val="footer"/>
    <w:basedOn w:val="a"/>
    <w:link w:val="Char0"/>
    <w:uiPriority w:val="99"/>
    <w:rsid w:val="00FD4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FD4A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%20(x86)\&#38050;&#31563;&#28151;&#20957;&#22303;&#20998;&#26512;&#36719;&#20214;\Template\&#38050;&#31563;&#25506;&#27979;&#2345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钢筋探测宝</Template>
  <TotalTime>2</TotalTime>
  <Pages>6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中地运大</dc:title>
  <dc:subject/>
  <dc:creator>lhx</dc:creator>
  <cp:keywords/>
  <cp:lastModifiedBy>lv huixi</cp:lastModifiedBy>
  <cp:revision>1</cp:revision>
  <dcterms:created xsi:type="dcterms:W3CDTF">2020-02-23T02:11:00Z</dcterms:created>
  <dcterms:modified xsi:type="dcterms:W3CDTF">2020-02-23T02:13:00Z</dcterms:modified>
</cp:coreProperties>
</file>