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C181E" w14:textId="77777777" w:rsidR="0082597F" w:rsidRDefault="0082597F" w:rsidP="00B264CE">
      <w:pPr>
        <w:ind w:firstLine="203"/>
        <w:jc w:val="center"/>
      </w:pPr>
    </w:p>
    <w:p w14:paraId="4D15F550" w14:textId="77777777" w:rsidR="0082597F" w:rsidRDefault="0082597F" w:rsidP="00B264CE">
      <w:pPr>
        <w:ind w:firstLine="203"/>
        <w:jc w:val="center"/>
      </w:pPr>
    </w:p>
    <w:p w14:paraId="5E70E3AA" w14:textId="77777777" w:rsidR="0082597F" w:rsidRDefault="0082597F" w:rsidP="00B264CE">
      <w:pPr>
        <w:ind w:firstLine="203"/>
        <w:jc w:val="center"/>
      </w:pPr>
    </w:p>
    <w:p w14:paraId="2BDAD64A" w14:textId="77777777" w:rsidR="0082597F" w:rsidRDefault="0082597F" w:rsidP="00B264CE">
      <w:pPr>
        <w:ind w:firstLine="203"/>
        <w:jc w:val="center"/>
      </w:pPr>
    </w:p>
    <w:p w14:paraId="055B8D15" w14:textId="0B2CADC9" w:rsidR="0082597F" w:rsidRPr="00640433" w:rsidRDefault="007B1D26" w:rsidP="00B264CE">
      <w:pPr>
        <w:ind w:firstLine="405"/>
        <w:jc w:val="center"/>
        <w:rPr>
          <w:rFonts w:ascii="宋体" w:hAnsi="宋体"/>
          <w:b/>
          <w:sz w:val="40"/>
          <w:szCs w:val="40"/>
        </w:rPr>
      </w:pPr>
      <w:r w:rsidRPr="00640433">
        <w:rPr>
          <w:rFonts w:ascii="宋体" w:hAnsi="宋体" w:hint="eastAsia"/>
          <w:b/>
          <w:sz w:val="40"/>
          <w:szCs w:val="40"/>
        </w:rPr>
        <w:t>ZD</w:t>
      </w:r>
      <w:r w:rsidR="0057388E">
        <w:rPr>
          <w:rFonts w:ascii="宋体" w:hAnsi="宋体" w:hint="eastAsia"/>
          <w:b/>
          <w:sz w:val="40"/>
          <w:szCs w:val="40"/>
        </w:rPr>
        <w:t>2</w:t>
      </w:r>
      <w:r w:rsidR="0057388E">
        <w:rPr>
          <w:rFonts w:ascii="宋体" w:hAnsi="宋体"/>
          <w:b/>
          <w:sz w:val="40"/>
          <w:szCs w:val="40"/>
        </w:rPr>
        <w:t>5</w:t>
      </w:r>
      <w:r w:rsidR="0057388E" w:rsidRPr="0057388E">
        <w:rPr>
          <w:rFonts w:ascii="宋体" w:hAnsi="宋体" w:hint="eastAsia"/>
          <w:b/>
          <w:sz w:val="40"/>
          <w:szCs w:val="40"/>
        </w:rPr>
        <w:t>地质超前预报测试仪</w:t>
      </w:r>
    </w:p>
    <w:p w14:paraId="24401AF3" w14:textId="77777777" w:rsidR="0047758B" w:rsidRDefault="0047758B" w:rsidP="00B264CE">
      <w:pPr>
        <w:ind w:firstLine="214"/>
        <w:jc w:val="center"/>
        <w:rPr>
          <w:b/>
          <w:sz w:val="21"/>
          <w:szCs w:val="21"/>
        </w:rPr>
      </w:pPr>
    </w:p>
    <w:p w14:paraId="4A569838" w14:textId="08EE8A11" w:rsidR="0082597F" w:rsidRPr="0047758B" w:rsidRDefault="0082597F" w:rsidP="00B264CE">
      <w:pPr>
        <w:ind w:firstLine="213"/>
        <w:jc w:val="center"/>
        <w:rPr>
          <w:bCs/>
          <w:sz w:val="21"/>
          <w:szCs w:val="21"/>
        </w:rPr>
      </w:pPr>
    </w:p>
    <w:p w14:paraId="771A822B" w14:textId="77777777" w:rsidR="0082597F" w:rsidRPr="0015233F" w:rsidRDefault="0082597F" w:rsidP="00B264CE">
      <w:pPr>
        <w:ind w:firstLine="445"/>
        <w:jc w:val="center"/>
        <w:rPr>
          <w:b/>
          <w:sz w:val="44"/>
          <w:szCs w:val="44"/>
        </w:rPr>
      </w:pPr>
    </w:p>
    <w:p w14:paraId="4F00A60E" w14:textId="77777777" w:rsidR="0082597F" w:rsidRPr="0015233F" w:rsidRDefault="0082597F" w:rsidP="00B264CE">
      <w:pPr>
        <w:ind w:firstLine="525"/>
        <w:jc w:val="center"/>
        <w:rPr>
          <w:rFonts w:ascii="黑体" w:eastAsia="黑体" w:hAnsi="黑体"/>
          <w:b/>
          <w:sz w:val="52"/>
          <w:szCs w:val="52"/>
        </w:rPr>
      </w:pPr>
      <w:r w:rsidRPr="0015233F">
        <w:rPr>
          <w:rFonts w:ascii="黑体" w:eastAsia="黑体" w:hAnsi="黑体" w:hint="eastAsia"/>
          <w:b/>
          <w:sz w:val="52"/>
          <w:szCs w:val="52"/>
        </w:rPr>
        <w:t>使用手册</w:t>
      </w:r>
    </w:p>
    <w:p w14:paraId="66EF396E" w14:textId="77777777" w:rsidR="0082597F" w:rsidRPr="0015233F" w:rsidRDefault="0082597F" w:rsidP="00B264CE">
      <w:pPr>
        <w:ind w:firstLine="203"/>
      </w:pPr>
    </w:p>
    <w:p w14:paraId="027B22B5" w14:textId="77777777" w:rsidR="0082597F" w:rsidRPr="0015233F" w:rsidRDefault="0082597F" w:rsidP="00B264CE">
      <w:pPr>
        <w:ind w:firstLine="203"/>
      </w:pPr>
    </w:p>
    <w:p w14:paraId="48EF22E4" w14:textId="77777777" w:rsidR="0082597F" w:rsidRPr="0015233F" w:rsidRDefault="0082597F" w:rsidP="00B264CE">
      <w:pPr>
        <w:ind w:firstLine="203"/>
      </w:pPr>
    </w:p>
    <w:p w14:paraId="191A53F5" w14:textId="77777777" w:rsidR="0082597F" w:rsidRPr="0015233F" w:rsidRDefault="0082597F" w:rsidP="00B264CE">
      <w:pPr>
        <w:ind w:firstLine="203"/>
      </w:pPr>
    </w:p>
    <w:p w14:paraId="2213A14B" w14:textId="77777777" w:rsidR="0082597F" w:rsidRDefault="0082597F" w:rsidP="00B264CE">
      <w:pPr>
        <w:ind w:firstLine="203"/>
      </w:pPr>
    </w:p>
    <w:p w14:paraId="661F7211" w14:textId="77777777" w:rsidR="0082597F" w:rsidRDefault="0082597F" w:rsidP="00B264CE">
      <w:pPr>
        <w:ind w:firstLine="203"/>
      </w:pPr>
    </w:p>
    <w:p w14:paraId="5F67DC60" w14:textId="77777777" w:rsidR="0082597F" w:rsidRPr="0015233F" w:rsidRDefault="0082597F" w:rsidP="00B264CE">
      <w:pPr>
        <w:ind w:firstLine="203"/>
      </w:pPr>
    </w:p>
    <w:p w14:paraId="2E7E45CA" w14:textId="77777777" w:rsidR="0082597F" w:rsidRPr="0015233F" w:rsidRDefault="0082597F" w:rsidP="00B264CE">
      <w:pPr>
        <w:ind w:firstLine="203"/>
      </w:pPr>
    </w:p>
    <w:p w14:paraId="3D4813F9" w14:textId="77777777" w:rsidR="0082597F" w:rsidRPr="0015233F" w:rsidRDefault="00C13A38" w:rsidP="00B264CE">
      <w:pPr>
        <w:ind w:firstLine="284"/>
        <w:jc w:val="center"/>
        <w:rPr>
          <w:rFonts w:ascii="宋体" w:hAnsi="宋体"/>
          <w:b/>
          <w:sz w:val="28"/>
          <w:szCs w:val="28"/>
        </w:rPr>
      </w:pPr>
      <w:r>
        <w:rPr>
          <w:rFonts w:ascii="宋体" w:hAnsi="宋体" w:hint="eastAsia"/>
          <w:b/>
          <w:sz w:val="28"/>
          <w:szCs w:val="28"/>
        </w:rPr>
        <w:t>北京中地远大勘测</w:t>
      </w:r>
      <w:r w:rsidR="0082597F" w:rsidRPr="0015233F">
        <w:rPr>
          <w:rFonts w:ascii="宋体" w:hAnsi="宋体" w:hint="eastAsia"/>
          <w:b/>
          <w:sz w:val="28"/>
          <w:szCs w:val="28"/>
        </w:rPr>
        <w:t>科技有限公司</w:t>
      </w:r>
    </w:p>
    <w:p w14:paraId="11331D23" w14:textId="77777777" w:rsidR="0082597F" w:rsidRPr="0015233F" w:rsidRDefault="0082597F" w:rsidP="00B264CE">
      <w:pPr>
        <w:ind w:firstLine="203"/>
      </w:pPr>
    </w:p>
    <w:p w14:paraId="70F18DD8" w14:textId="77777777" w:rsidR="0082597F" w:rsidRPr="0015233F" w:rsidRDefault="0082597F" w:rsidP="00B264CE">
      <w:pPr>
        <w:ind w:firstLine="203"/>
      </w:pPr>
      <w:r>
        <w:rPr>
          <w:rFonts w:hint="eastAsia"/>
        </w:rPr>
        <w:t xml:space="preserve">    </w:t>
      </w:r>
      <w:r w:rsidRPr="0015233F">
        <w:rPr>
          <w:rFonts w:hint="eastAsia"/>
        </w:rPr>
        <w:t>感谢您用睿智的眼光选用本公司的产品！</w:t>
      </w:r>
    </w:p>
    <w:p w14:paraId="7DDB9844" w14:textId="77777777" w:rsidR="0082597F" w:rsidRPr="0015233F" w:rsidRDefault="0082597F" w:rsidP="00B264CE">
      <w:pPr>
        <w:ind w:firstLine="203"/>
      </w:pPr>
      <w:r>
        <w:rPr>
          <w:rFonts w:hint="eastAsia"/>
        </w:rPr>
        <w:t xml:space="preserve">    </w:t>
      </w:r>
      <w:r w:rsidRPr="0015233F">
        <w:rPr>
          <w:rFonts w:hint="eastAsia"/>
        </w:rPr>
        <w:t>为了使您对本产品有更深入的了解及正确的使用，敬请您在使用前仔细阅读此手册。</w:t>
      </w:r>
    </w:p>
    <w:p w14:paraId="6C6D7232" w14:textId="77777777" w:rsidR="0082597F" w:rsidRDefault="0082597F" w:rsidP="00B264CE">
      <w:pPr>
        <w:ind w:firstLine="203"/>
        <w:jc w:val="left"/>
        <w:rPr>
          <w:szCs w:val="21"/>
        </w:rPr>
      </w:pPr>
    </w:p>
    <w:p w14:paraId="3DC2CDFE" w14:textId="77777777" w:rsidR="0082597F" w:rsidRPr="002C4B7E" w:rsidRDefault="0082597F" w:rsidP="00B264CE">
      <w:pPr>
        <w:ind w:firstLine="284"/>
        <w:jc w:val="center"/>
        <w:rPr>
          <w:b/>
          <w:sz w:val="28"/>
          <w:szCs w:val="28"/>
        </w:rPr>
      </w:pPr>
      <w:r w:rsidRPr="002C4B7E">
        <w:rPr>
          <w:rFonts w:hint="eastAsia"/>
          <w:b/>
          <w:sz w:val="28"/>
          <w:szCs w:val="28"/>
        </w:rPr>
        <w:lastRenderedPageBreak/>
        <w:t>序</w:t>
      </w:r>
      <w:r w:rsidRPr="002C4B7E">
        <w:rPr>
          <w:b/>
          <w:sz w:val="28"/>
          <w:szCs w:val="28"/>
        </w:rPr>
        <w:t xml:space="preserve">  </w:t>
      </w:r>
      <w:r w:rsidRPr="002C4B7E">
        <w:rPr>
          <w:rFonts w:hint="eastAsia"/>
          <w:b/>
          <w:sz w:val="28"/>
          <w:szCs w:val="28"/>
        </w:rPr>
        <w:t>言</w:t>
      </w:r>
    </w:p>
    <w:p w14:paraId="75655D6A" w14:textId="77777777" w:rsidR="0082597F" w:rsidRPr="002C4B7E" w:rsidRDefault="0082597F" w:rsidP="002E4178">
      <w:pPr>
        <w:ind w:firstLineChars="0" w:firstLine="0"/>
        <w:rPr>
          <w:rFonts w:ascii="宋体"/>
          <w:b/>
          <w:szCs w:val="21"/>
        </w:rPr>
      </w:pPr>
      <w:r w:rsidRPr="002C4B7E">
        <w:rPr>
          <w:rFonts w:ascii="宋体" w:hAnsi="宋体" w:hint="eastAsia"/>
          <w:b/>
          <w:szCs w:val="21"/>
        </w:rPr>
        <w:t>尊敬的中地远大用户</w:t>
      </w:r>
      <w:r>
        <w:rPr>
          <w:rFonts w:ascii="宋体" w:hAnsi="宋体" w:hint="eastAsia"/>
          <w:b/>
          <w:szCs w:val="21"/>
        </w:rPr>
        <w:t>您好！</w:t>
      </w:r>
    </w:p>
    <w:p w14:paraId="4CBDAB09" w14:textId="77777777" w:rsidR="0082597F" w:rsidRDefault="00A37029" w:rsidP="00B264CE">
      <w:pPr>
        <w:ind w:firstLine="203"/>
      </w:pPr>
      <w:r>
        <w:rPr>
          <w:rFonts w:hint="eastAsia"/>
        </w:rPr>
        <w:t xml:space="preserve">  </w:t>
      </w:r>
      <w:r w:rsidR="0082597F">
        <w:rPr>
          <w:rFonts w:hint="eastAsia"/>
        </w:rPr>
        <w:t>感谢您使用北京中地远大勘测科技有限公司的产品，您能成为我们的用户，是我们莫大的荣幸。</w:t>
      </w:r>
    </w:p>
    <w:p w14:paraId="2357581B" w14:textId="77777777" w:rsidR="0082597F" w:rsidRPr="00095A26" w:rsidRDefault="00A37029" w:rsidP="00B264CE">
      <w:pPr>
        <w:ind w:firstLine="203"/>
      </w:pPr>
      <w:r>
        <w:rPr>
          <w:rFonts w:ascii="宋体" w:hAnsi="宋体" w:hint="eastAsia"/>
          <w:szCs w:val="21"/>
        </w:rPr>
        <w:t xml:space="preserve">  </w:t>
      </w:r>
      <w:r w:rsidR="0082597F" w:rsidRPr="00095A26">
        <w:rPr>
          <w:rFonts w:ascii="宋体" w:hAnsi="宋体" w:hint="eastAsia"/>
          <w:szCs w:val="21"/>
        </w:rPr>
        <w:t>为了您能尽快熟练使用</w:t>
      </w:r>
      <w:r w:rsidR="0082597F">
        <w:rPr>
          <w:rFonts w:hint="eastAsia"/>
        </w:rPr>
        <w:t>该款产品</w:t>
      </w:r>
      <w:r w:rsidR="0082597F">
        <w:rPr>
          <w:rFonts w:ascii="宋体" w:hAnsi="宋体" w:hint="eastAsia"/>
          <w:szCs w:val="21"/>
        </w:rPr>
        <w:t>，了解仪器系统性能，熟知测试方法、应用及</w:t>
      </w:r>
      <w:r w:rsidR="0082597F" w:rsidRPr="00095A26">
        <w:rPr>
          <w:rFonts w:ascii="宋体" w:hAnsi="宋体" w:hint="eastAsia"/>
          <w:szCs w:val="21"/>
        </w:rPr>
        <w:t>技术指标，掌握测试环境、现场测试技术、数据分析处理等相关资料的知识。因此，</w:t>
      </w:r>
      <w:r w:rsidR="0082597F">
        <w:rPr>
          <w:rFonts w:hint="eastAsia"/>
        </w:rPr>
        <w:t>请务必仔细阅读</w:t>
      </w:r>
      <w:proofErr w:type="gramStart"/>
      <w:r w:rsidR="0082597F">
        <w:rPr>
          <w:rFonts w:hint="eastAsia"/>
        </w:rPr>
        <w:t>本使用</w:t>
      </w:r>
      <w:proofErr w:type="gramEnd"/>
      <w:r w:rsidR="0082597F">
        <w:rPr>
          <w:rFonts w:hint="eastAsia"/>
        </w:rPr>
        <w:t>手册以及随机配送的其它相关资料，以便您更好地使用该产品。</w:t>
      </w:r>
    </w:p>
    <w:p w14:paraId="68DBC37F" w14:textId="77777777" w:rsidR="0082597F" w:rsidRDefault="00A37029" w:rsidP="00B264CE">
      <w:pPr>
        <w:ind w:firstLine="203"/>
      </w:pPr>
      <w:r>
        <w:rPr>
          <w:rFonts w:hint="eastAsia"/>
        </w:rPr>
        <w:t xml:space="preserve">  </w:t>
      </w:r>
      <w:r w:rsidR="0082597F">
        <w:rPr>
          <w:rFonts w:hint="eastAsia"/>
        </w:rPr>
        <w:t>产品采用国际先进的集成电路技术和新型液晶显示屏，其各项性能指标均达到或超过国际先进水平。这款产品是设计先进、制造精良的高科技产品，在研发和制造过程中经过了严格的</w:t>
      </w:r>
      <w:r w:rsidR="0082597F" w:rsidRPr="0089209B">
        <w:rPr>
          <w:rFonts w:hint="eastAsia"/>
        </w:rPr>
        <w:t>技术测评</w:t>
      </w:r>
      <w:r w:rsidR="0082597F">
        <w:rPr>
          <w:rFonts w:hint="eastAsia"/>
        </w:rPr>
        <w:t>，具有很高的可靠性。您在</w:t>
      </w:r>
      <w:r w:rsidR="0082597F" w:rsidRPr="0089209B">
        <w:rPr>
          <w:rFonts w:hint="eastAsia"/>
        </w:rPr>
        <w:t>使用过程</w:t>
      </w:r>
      <w:r w:rsidR="0082597F">
        <w:rPr>
          <w:rFonts w:hint="eastAsia"/>
        </w:rPr>
        <w:t>中可能会遇到一些技术问题，为此我们在本手册中进行了详尽说明和解释，以方便您的使用。如果您在产品使用过程中遇到问题，请查阅</w:t>
      </w:r>
      <w:proofErr w:type="gramStart"/>
      <w:r w:rsidR="0082597F">
        <w:rPr>
          <w:rFonts w:hint="eastAsia"/>
        </w:rPr>
        <w:t>本使用</w:t>
      </w:r>
      <w:proofErr w:type="gramEnd"/>
      <w:r w:rsidR="0082597F">
        <w:rPr>
          <w:rFonts w:hint="eastAsia"/>
        </w:rPr>
        <w:t>手册相关部分，或直接与我公司联系。</w:t>
      </w:r>
    </w:p>
    <w:p w14:paraId="51E7C81C" w14:textId="77777777" w:rsidR="0082597F" w:rsidRDefault="00A37029" w:rsidP="00B264CE">
      <w:pPr>
        <w:ind w:firstLine="203"/>
        <w:rPr>
          <w:rFonts w:ascii="宋体"/>
          <w:szCs w:val="21"/>
        </w:rPr>
      </w:pPr>
      <w:r>
        <w:rPr>
          <w:rFonts w:ascii="宋体" w:hAnsi="宋体" w:hint="eastAsia"/>
          <w:szCs w:val="21"/>
        </w:rPr>
        <w:t xml:space="preserve">  </w:t>
      </w:r>
      <w:r w:rsidR="0082597F" w:rsidRPr="00095A26">
        <w:rPr>
          <w:rFonts w:ascii="宋体" w:hAnsi="宋体" w:hint="eastAsia"/>
          <w:szCs w:val="21"/>
        </w:rPr>
        <w:t>我公司在总结相关技术资料的基础</w:t>
      </w:r>
      <w:r w:rsidR="0082597F">
        <w:rPr>
          <w:rFonts w:ascii="宋体" w:hAnsi="宋体" w:hint="eastAsia"/>
          <w:szCs w:val="21"/>
        </w:rPr>
        <w:t>上，力求使用手册内容全面而又简单易懂。随着</w:t>
      </w:r>
      <w:r w:rsidR="0082597F" w:rsidRPr="00095A26">
        <w:rPr>
          <w:rFonts w:ascii="宋体" w:hAnsi="宋体" w:hint="eastAsia"/>
          <w:szCs w:val="21"/>
        </w:rPr>
        <w:t>现场测试技术经验的不断积累，并能满足用户使用需求，</w:t>
      </w:r>
      <w:r w:rsidR="0082597F">
        <w:rPr>
          <w:rFonts w:ascii="宋体" w:hAnsi="宋体" w:hint="eastAsia"/>
          <w:szCs w:val="21"/>
        </w:rPr>
        <w:t>该产品</w:t>
      </w:r>
      <w:r w:rsidR="0082597F" w:rsidRPr="00095A26">
        <w:rPr>
          <w:rFonts w:ascii="宋体" w:hAnsi="宋体" w:hint="eastAsia"/>
          <w:szCs w:val="21"/>
        </w:rPr>
        <w:t>也在不断升级改进，从而为广大用户服务。由此在编写过程可造成使用手册中的文字编辑错误及不当之处，希望您能谅解，并感谢您积极指正。</w:t>
      </w:r>
    </w:p>
    <w:p w14:paraId="43F4C65E" w14:textId="77777777" w:rsidR="0082597F" w:rsidRPr="00CF53BE" w:rsidRDefault="00A37029" w:rsidP="00B264CE">
      <w:pPr>
        <w:ind w:firstLine="203"/>
      </w:pPr>
      <w:r>
        <w:rPr>
          <w:rFonts w:hint="eastAsia"/>
        </w:rPr>
        <w:t xml:space="preserve">  </w:t>
      </w:r>
      <w:r w:rsidR="0082597F">
        <w:rPr>
          <w:rFonts w:hint="eastAsia"/>
        </w:rPr>
        <w:t>请您仔细核对随机资料是否齐全、所得仪器及配件与装箱单是否一致，如果有不妥之处，</w:t>
      </w:r>
      <w:r w:rsidR="0082597F" w:rsidRPr="0089209B">
        <w:rPr>
          <w:rFonts w:hint="eastAsia"/>
        </w:rPr>
        <w:t>请您与我公司联系</w:t>
      </w:r>
      <w:r w:rsidR="0082597F">
        <w:rPr>
          <w:rFonts w:hint="eastAsia"/>
        </w:rPr>
        <w:t>。购买仪器后，请您认真仔细地阅读仪器的相关资料，以保证您获得应有的权利和服务。</w:t>
      </w:r>
    </w:p>
    <w:p w14:paraId="206AE914" w14:textId="77777777" w:rsidR="0082597F" w:rsidRPr="0042596D" w:rsidRDefault="00A37029" w:rsidP="00B264CE">
      <w:pPr>
        <w:ind w:firstLine="203"/>
        <w:rPr>
          <w:rFonts w:ascii="宋体"/>
          <w:szCs w:val="21"/>
        </w:rPr>
      </w:pPr>
      <w:r>
        <w:rPr>
          <w:rFonts w:ascii="宋体" w:hAnsi="宋体" w:hint="eastAsia"/>
          <w:szCs w:val="21"/>
        </w:rPr>
        <w:t xml:space="preserve">  </w:t>
      </w:r>
      <w:r w:rsidR="0082597F">
        <w:rPr>
          <w:rFonts w:ascii="宋体" w:hAnsi="宋体" w:hint="eastAsia"/>
          <w:szCs w:val="21"/>
        </w:rPr>
        <w:t>如果您对使用手册中</w:t>
      </w:r>
      <w:r w:rsidR="0082597F" w:rsidRPr="00095A26">
        <w:rPr>
          <w:rFonts w:ascii="宋体" w:hAnsi="宋体" w:hint="eastAsia"/>
          <w:szCs w:val="21"/>
        </w:rPr>
        <w:t>有不理解之处，欢迎来电交流，以便我们能更好的为您提供服务。</w:t>
      </w:r>
    </w:p>
    <w:p w14:paraId="407C7171" w14:textId="77777777" w:rsidR="0082597F" w:rsidRDefault="0082597F" w:rsidP="00B264CE">
      <w:pPr>
        <w:ind w:right="315" w:firstLine="203"/>
        <w:jc w:val="right"/>
      </w:pPr>
      <w:r>
        <w:rPr>
          <w:rFonts w:hint="eastAsia"/>
        </w:rPr>
        <w:t>感谢与您的合作！</w:t>
      </w:r>
    </w:p>
    <w:p w14:paraId="0118D957" w14:textId="77777777" w:rsidR="0082597F" w:rsidRPr="005B14C3" w:rsidRDefault="0082597F" w:rsidP="00484E8F">
      <w:pPr>
        <w:ind w:firstLine="214"/>
        <w:jc w:val="center"/>
        <w:rPr>
          <w:rFonts w:ascii="宋体" w:hAnsi="宋体"/>
          <w:b/>
          <w:sz w:val="21"/>
          <w:szCs w:val="21"/>
        </w:rPr>
      </w:pPr>
      <w:bookmarkStart w:id="0" w:name="_Toc499593133"/>
      <w:bookmarkStart w:id="1" w:name="_Toc499595628"/>
      <w:bookmarkStart w:id="2" w:name="_Toc499681028"/>
      <w:r w:rsidRPr="005B14C3">
        <w:rPr>
          <w:rFonts w:ascii="宋体" w:hAnsi="宋体" w:hint="eastAsia"/>
          <w:b/>
          <w:sz w:val="21"/>
          <w:szCs w:val="21"/>
        </w:rPr>
        <w:lastRenderedPageBreak/>
        <w:t>目录</w:t>
      </w:r>
      <w:bookmarkEnd w:id="0"/>
      <w:bookmarkEnd w:id="1"/>
      <w:bookmarkEnd w:id="2"/>
    </w:p>
    <w:p w14:paraId="15422853" w14:textId="1CA798DE" w:rsidR="00633C43" w:rsidRDefault="0082597F">
      <w:pPr>
        <w:pStyle w:val="TOC1"/>
        <w:tabs>
          <w:tab w:val="right" w:leader="dot" w:pos="5774"/>
        </w:tabs>
        <w:ind w:firstLine="213"/>
        <w:rPr>
          <w:rFonts w:asciiTheme="minorHAnsi" w:eastAsiaTheme="minorEastAsia" w:hAnsiTheme="minorHAnsi" w:cstheme="minorBidi"/>
          <w:noProof/>
          <w:sz w:val="21"/>
          <w:szCs w:val="22"/>
        </w:rPr>
      </w:pPr>
      <w:r w:rsidRPr="005B14C3">
        <w:rPr>
          <w:rFonts w:ascii="宋体" w:hAnsi="宋体"/>
          <w:sz w:val="21"/>
          <w:szCs w:val="21"/>
        </w:rPr>
        <w:fldChar w:fldCharType="begin"/>
      </w:r>
      <w:r w:rsidRPr="005B14C3">
        <w:rPr>
          <w:rFonts w:ascii="宋体" w:hAnsi="宋体"/>
          <w:sz w:val="21"/>
          <w:szCs w:val="21"/>
        </w:rPr>
        <w:instrText xml:space="preserve"> TOC \o "1-2" \h \z \u </w:instrText>
      </w:r>
      <w:r w:rsidRPr="005B14C3">
        <w:rPr>
          <w:rFonts w:ascii="宋体" w:hAnsi="宋体"/>
          <w:sz w:val="21"/>
          <w:szCs w:val="21"/>
        </w:rPr>
        <w:fldChar w:fldCharType="separate"/>
      </w:r>
      <w:hyperlink w:anchor="_Toc91187758" w:history="1">
        <w:r w:rsidR="00633C43" w:rsidRPr="00965276">
          <w:rPr>
            <w:rStyle w:val="ad"/>
            <w:noProof/>
          </w:rPr>
          <w:t xml:space="preserve">1 </w:t>
        </w:r>
        <w:r w:rsidR="00633C43" w:rsidRPr="00965276">
          <w:rPr>
            <w:rStyle w:val="ad"/>
            <w:noProof/>
          </w:rPr>
          <w:t>概</w:t>
        </w:r>
        <w:r w:rsidR="00633C43" w:rsidRPr="00965276">
          <w:rPr>
            <w:rStyle w:val="ad"/>
            <w:noProof/>
          </w:rPr>
          <w:t xml:space="preserve"> </w:t>
        </w:r>
        <w:r w:rsidR="00633C43" w:rsidRPr="00965276">
          <w:rPr>
            <w:rStyle w:val="ad"/>
            <w:noProof/>
          </w:rPr>
          <w:t>述</w:t>
        </w:r>
        <w:r w:rsidR="00633C43">
          <w:rPr>
            <w:noProof/>
            <w:webHidden/>
          </w:rPr>
          <w:tab/>
        </w:r>
        <w:r w:rsidR="00633C43">
          <w:rPr>
            <w:noProof/>
            <w:webHidden/>
          </w:rPr>
          <w:fldChar w:fldCharType="begin"/>
        </w:r>
        <w:r w:rsidR="00633C43">
          <w:rPr>
            <w:noProof/>
            <w:webHidden/>
          </w:rPr>
          <w:instrText xml:space="preserve"> PAGEREF _Toc91187758 \h </w:instrText>
        </w:r>
        <w:r w:rsidR="00633C43">
          <w:rPr>
            <w:noProof/>
            <w:webHidden/>
          </w:rPr>
        </w:r>
        <w:r w:rsidR="00633C43">
          <w:rPr>
            <w:noProof/>
            <w:webHidden/>
          </w:rPr>
          <w:fldChar w:fldCharType="separate"/>
        </w:r>
        <w:r w:rsidR="00633C43">
          <w:rPr>
            <w:noProof/>
            <w:webHidden/>
          </w:rPr>
          <w:t>5</w:t>
        </w:r>
        <w:r w:rsidR="00633C43">
          <w:rPr>
            <w:noProof/>
            <w:webHidden/>
          </w:rPr>
          <w:fldChar w:fldCharType="end"/>
        </w:r>
      </w:hyperlink>
    </w:p>
    <w:p w14:paraId="2611BDC3" w14:textId="587E9641"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59" w:history="1">
        <w:r w:rsidR="00633C43" w:rsidRPr="00965276">
          <w:rPr>
            <w:rStyle w:val="ad"/>
            <w:noProof/>
          </w:rPr>
          <w:t xml:space="preserve">1.1 </w:t>
        </w:r>
        <w:r w:rsidR="00633C43" w:rsidRPr="00965276">
          <w:rPr>
            <w:rStyle w:val="ad"/>
            <w:noProof/>
          </w:rPr>
          <w:t>简介</w:t>
        </w:r>
        <w:r w:rsidR="00633C43">
          <w:rPr>
            <w:noProof/>
            <w:webHidden/>
          </w:rPr>
          <w:tab/>
        </w:r>
        <w:r w:rsidR="00633C43">
          <w:rPr>
            <w:noProof/>
            <w:webHidden/>
          </w:rPr>
          <w:fldChar w:fldCharType="begin"/>
        </w:r>
        <w:r w:rsidR="00633C43">
          <w:rPr>
            <w:noProof/>
            <w:webHidden/>
          </w:rPr>
          <w:instrText xml:space="preserve"> PAGEREF _Toc91187759 \h </w:instrText>
        </w:r>
        <w:r w:rsidR="00633C43">
          <w:rPr>
            <w:noProof/>
            <w:webHidden/>
          </w:rPr>
        </w:r>
        <w:r w:rsidR="00633C43">
          <w:rPr>
            <w:noProof/>
            <w:webHidden/>
          </w:rPr>
          <w:fldChar w:fldCharType="separate"/>
        </w:r>
        <w:r w:rsidR="00633C43">
          <w:rPr>
            <w:noProof/>
            <w:webHidden/>
          </w:rPr>
          <w:t>5</w:t>
        </w:r>
        <w:r w:rsidR="00633C43">
          <w:rPr>
            <w:noProof/>
            <w:webHidden/>
          </w:rPr>
          <w:fldChar w:fldCharType="end"/>
        </w:r>
      </w:hyperlink>
    </w:p>
    <w:p w14:paraId="11A9B1DE" w14:textId="0B4E2E9F"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60" w:history="1">
        <w:r w:rsidR="00633C43" w:rsidRPr="00965276">
          <w:rPr>
            <w:rStyle w:val="ad"/>
            <w:noProof/>
          </w:rPr>
          <w:t xml:space="preserve">1.2 </w:t>
        </w:r>
        <w:r w:rsidR="00633C43" w:rsidRPr="00965276">
          <w:rPr>
            <w:rStyle w:val="ad"/>
            <w:noProof/>
          </w:rPr>
          <w:t>适用范围</w:t>
        </w:r>
        <w:r w:rsidR="00633C43">
          <w:rPr>
            <w:noProof/>
            <w:webHidden/>
          </w:rPr>
          <w:tab/>
        </w:r>
        <w:r w:rsidR="00633C43">
          <w:rPr>
            <w:noProof/>
            <w:webHidden/>
          </w:rPr>
          <w:fldChar w:fldCharType="begin"/>
        </w:r>
        <w:r w:rsidR="00633C43">
          <w:rPr>
            <w:noProof/>
            <w:webHidden/>
          </w:rPr>
          <w:instrText xml:space="preserve"> PAGEREF _Toc91187760 \h </w:instrText>
        </w:r>
        <w:r w:rsidR="00633C43">
          <w:rPr>
            <w:noProof/>
            <w:webHidden/>
          </w:rPr>
        </w:r>
        <w:r w:rsidR="00633C43">
          <w:rPr>
            <w:noProof/>
            <w:webHidden/>
          </w:rPr>
          <w:fldChar w:fldCharType="separate"/>
        </w:r>
        <w:r w:rsidR="00633C43">
          <w:rPr>
            <w:noProof/>
            <w:webHidden/>
          </w:rPr>
          <w:t>5</w:t>
        </w:r>
        <w:r w:rsidR="00633C43">
          <w:rPr>
            <w:noProof/>
            <w:webHidden/>
          </w:rPr>
          <w:fldChar w:fldCharType="end"/>
        </w:r>
      </w:hyperlink>
    </w:p>
    <w:p w14:paraId="361944D3" w14:textId="7DA032F8"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61" w:history="1">
        <w:r w:rsidR="00633C43" w:rsidRPr="00965276">
          <w:rPr>
            <w:rStyle w:val="ad"/>
            <w:noProof/>
          </w:rPr>
          <w:t xml:space="preserve">1.3 </w:t>
        </w:r>
        <w:r w:rsidR="00633C43" w:rsidRPr="00965276">
          <w:rPr>
            <w:rStyle w:val="ad"/>
            <w:noProof/>
          </w:rPr>
          <w:t>原理方法</w:t>
        </w:r>
        <w:r w:rsidR="00633C43">
          <w:rPr>
            <w:noProof/>
            <w:webHidden/>
          </w:rPr>
          <w:tab/>
        </w:r>
        <w:r w:rsidR="00633C43">
          <w:rPr>
            <w:noProof/>
            <w:webHidden/>
          </w:rPr>
          <w:fldChar w:fldCharType="begin"/>
        </w:r>
        <w:r w:rsidR="00633C43">
          <w:rPr>
            <w:noProof/>
            <w:webHidden/>
          </w:rPr>
          <w:instrText xml:space="preserve"> PAGEREF _Toc91187761 \h </w:instrText>
        </w:r>
        <w:r w:rsidR="00633C43">
          <w:rPr>
            <w:noProof/>
            <w:webHidden/>
          </w:rPr>
        </w:r>
        <w:r w:rsidR="00633C43">
          <w:rPr>
            <w:noProof/>
            <w:webHidden/>
          </w:rPr>
          <w:fldChar w:fldCharType="separate"/>
        </w:r>
        <w:r w:rsidR="00633C43">
          <w:rPr>
            <w:noProof/>
            <w:webHidden/>
          </w:rPr>
          <w:t>5</w:t>
        </w:r>
        <w:r w:rsidR="00633C43">
          <w:rPr>
            <w:noProof/>
            <w:webHidden/>
          </w:rPr>
          <w:fldChar w:fldCharType="end"/>
        </w:r>
      </w:hyperlink>
    </w:p>
    <w:p w14:paraId="02722ED1" w14:textId="22C36A7B"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62" w:history="1">
        <w:r w:rsidR="00633C43" w:rsidRPr="00965276">
          <w:rPr>
            <w:rStyle w:val="ad"/>
            <w:noProof/>
          </w:rPr>
          <w:t xml:space="preserve">1.4 </w:t>
        </w:r>
        <w:r w:rsidR="00633C43" w:rsidRPr="00965276">
          <w:rPr>
            <w:rStyle w:val="ad"/>
            <w:noProof/>
          </w:rPr>
          <w:t>主要特点</w:t>
        </w:r>
        <w:r w:rsidR="00633C43">
          <w:rPr>
            <w:noProof/>
            <w:webHidden/>
          </w:rPr>
          <w:tab/>
        </w:r>
        <w:r w:rsidR="00633C43">
          <w:rPr>
            <w:noProof/>
            <w:webHidden/>
          </w:rPr>
          <w:fldChar w:fldCharType="begin"/>
        </w:r>
        <w:r w:rsidR="00633C43">
          <w:rPr>
            <w:noProof/>
            <w:webHidden/>
          </w:rPr>
          <w:instrText xml:space="preserve"> PAGEREF _Toc91187762 \h </w:instrText>
        </w:r>
        <w:r w:rsidR="00633C43">
          <w:rPr>
            <w:noProof/>
            <w:webHidden/>
          </w:rPr>
        </w:r>
        <w:r w:rsidR="00633C43">
          <w:rPr>
            <w:noProof/>
            <w:webHidden/>
          </w:rPr>
          <w:fldChar w:fldCharType="separate"/>
        </w:r>
        <w:r w:rsidR="00633C43">
          <w:rPr>
            <w:noProof/>
            <w:webHidden/>
          </w:rPr>
          <w:t>6</w:t>
        </w:r>
        <w:r w:rsidR="00633C43">
          <w:rPr>
            <w:noProof/>
            <w:webHidden/>
          </w:rPr>
          <w:fldChar w:fldCharType="end"/>
        </w:r>
      </w:hyperlink>
    </w:p>
    <w:p w14:paraId="717ACB6F" w14:textId="18BA9E67"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63" w:history="1">
        <w:r w:rsidR="00633C43" w:rsidRPr="00965276">
          <w:rPr>
            <w:rStyle w:val="ad"/>
            <w:noProof/>
          </w:rPr>
          <w:t xml:space="preserve">1.5 </w:t>
        </w:r>
        <w:r w:rsidR="00633C43" w:rsidRPr="00965276">
          <w:rPr>
            <w:rStyle w:val="ad"/>
            <w:noProof/>
          </w:rPr>
          <w:t>主要技术指标</w:t>
        </w:r>
        <w:r w:rsidR="00633C43">
          <w:rPr>
            <w:noProof/>
            <w:webHidden/>
          </w:rPr>
          <w:tab/>
        </w:r>
        <w:r w:rsidR="00633C43">
          <w:rPr>
            <w:noProof/>
            <w:webHidden/>
          </w:rPr>
          <w:fldChar w:fldCharType="begin"/>
        </w:r>
        <w:r w:rsidR="00633C43">
          <w:rPr>
            <w:noProof/>
            <w:webHidden/>
          </w:rPr>
          <w:instrText xml:space="preserve"> PAGEREF _Toc91187763 \h </w:instrText>
        </w:r>
        <w:r w:rsidR="00633C43">
          <w:rPr>
            <w:noProof/>
            <w:webHidden/>
          </w:rPr>
        </w:r>
        <w:r w:rsidR="00633C43">
          <w:rPr>
            <w:noProof/>
            <w:webHidden/>
          </w:rPr>
          <w:fldChar w:fldCharType="separate"/>
        </w:r>
        <w:r w:rsidR="00633C43">
          <w:rPr>
            <w:noProof/>
            <w:webHidden/>
          </w:rPr>
          <w:t>6</w:t>
        </w:r>
        <w:r w:rsidR="00633C43">
          <w:rPr>
            <w:noProof/>
            <w:webHidden/>
          </w:rPr>
          <w:fldChar w:fldCharType="end"/>
        </w:r>
      </w:hyperlink>
    </w:p>
    <w:p w14:paraId="0EDB546B" w14:textId="6B9DF097"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64" w:history="1">
        <w:r w:rsidR="00633C43" w:rsidRPr="00965276">
          <w:rPr>
            <w:rStyle w:val="ad"/>
            <w:noProof/>
          </w:rPr>
          <w:t>1.6</w:t>
        </w:r>
        <w:r w:rsidR="00633C43" w:rsidRPr="00965276">
          <w:rPr>
            <w:rStyle w:val="ad"/>
            <w:noProof/>
          </w:rPr>
          <w:t>测试须知</w:t>
        </w:r>
        <w:r w:rsidR="00633C43">
          <w:rPr>
            <w:noProof/>
            <w:webHidden/>
          </w:rPr>
          <w:tab/>
        </w:r>
        <w:r w:rsidR="00633C43">
          <w:rPr>
            <w:noProof/>
            <w:webHidden/>
          </w:rPr>
          <w:fldChar w:fldCharType="begin"/>
        </w:r>
        <w:r w:rsidR="00633C43">
          <w:rPr>
            <w:noProof/>
            <w:webHidden/>
          </w:rPr>
          <w:instrText xml:space="preserve"> PAGEREF _Toc91187764 \h </w:instrText>
        </w:r>
        <w:r w:rsidR="00633C43">
          <w:rPr>
            <w:noProof/>
            <w:webHidden/>
          </w:rPr>
        </w:r>
        <w:r w:rsidR="00633C43">
          <w:rPr>
            <w:noProof/>
            <w:webHidden/>
          </w:rPr>
          <w:fldChar w:fldCharType="separate"/>
        </w:r>
        <w:r w:rsidR="00633C43">
          <w:rPr>
            <w:noProof/>
            <w:webHidden/>
          </w:rPr>
          <w:t>7</w:t>
        </w:r>
        <w:r w:rsidR="00633C43">
          <w:rPr>
            <w:noProof/>
            <w:webHidden/>
          </w:rPr>
          <w:fldChar w:fldCharType="end"/>
        </w:r>
      </w:hyperlink>
    </w:p>
    <w:p w14:paraId="0F42576E" w14:textId="52837081"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65" w:history="1">
        <w:r w:rsidR="00633C43" w:rsidRPr="00965276">
          <w:rPr>
            <w:rStyle w:val="ad"/>
            <w:noProof/>
          </w:rPr>
          <w:t xml:space="preserve">1.7 </w:t>
        </w:r>
        <w:r w:rsidR="00633C43" w:rsidRPr="00965276">
          <w:rPr>
            <w:rStyle w:val="ad"/>
            <w:noProof/>
          </w:rPr>
          <w:t>注意事项</w:t>
        </w:r>
        <w:r w:rsidR="00633C43">
          <w:rPr>
            <w:noProof/>
            <w:webHidden/>
          </w:rPr>
          <w:tab/>
        </w:r>
        <w:r w:rsidR="00633C43">
          <w:rPr>
            <w:noProof/>
            <w:webHidden/>
          </w:rPr>
          <w:fldChar w:fldCharType="begin"/>
        </w:r>
        <w:r w:rsidR="00633C43">
          <w:rPr>
            <w:noProof/>
            <w:webHidden/>
          </w:rPr>
          <w:instrText xml:space="preserve"> PAGEREF _Toc91187765 \h </w:instrText>
        </w:r>
        <w:r w:rsidR="00633C43">
          <w:rPr>
            <w:noProof/>
            <w:webHidden/>
          </w:rPr>
        </w:r>
        <w:r w:rsidR="00633C43">
          <w:rPr>
            <w:noProof/>
            <w:webHidden/>
          </w:rPr>
          <w:fldChar w:fldCharType="separate"/>
        </w:r>
        <w:r w:rsidR="00633C43">
          <w:rPr>
            <w:noProof/>
            <w:webHidden/>
          </w:rPr>
          <w:t>8</w:t>
        </w:r>
        <w:r w:rsidR="00633C43">
          <w:rPr>
            <w:noProof/>
            <w:webHidden/>
          </w:rPr>
          <w:fldChar w:fldCharType="end"/>
        </w:r>
      </w:hyperlink>
    </w:p>
    <w:p w14:paraId="7F20C02B" w14:textId="30101E38"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66" w:history="1">
        <w:r w:rsidR="00633C43" w:rsidRPr="00965276">
          <w:rPr>
            <w:rStyle w:val="ad"/>
            <w:noProof/>
          </w:rPr>
          <w:t xml:space="preserve">1.8 </w:t>
        </w:r>
        <w:r w:rsidR="00633C43" w:rsidRPr="00965276">
          <w:rPr>
            <w:rStyle w:val="ad"/>
            <w:noProof/>
          </w:rPr>
          <w:t>维修、安全及保养</w:t>
        </w:r>
        <w:r w:rsidR="00633C43">
          <w:rPr>
            <w:noProof/>
            <w:webHidden/>
          </w:rPr>
          <w:tab/>
        </w:r>
        <w:r w:rsidR="00633C43">
          <w:rPr>
            <w:noProof/>
            <w:webHidden/>
          </w:rPr>
          <w:fldChar w:fldCharType="begin"/>
        </w:r>
        <w:r w:rsidR="00633C43">
          <w:rPr>
            <w:noProof/>
            <w:webHidden/>
          </w:rPr>
          <w:instrText xml:space="preserve"> PAGEREF _Toc91187766 \h </w:instrText>
        </w:r>
        <w:r w:rsidR="00633C43">
          <w:rPr>
            <w:noProof/>
            <w:webHidden/>
          </w:rPr>
        </w:r>
        <w:r w:rsidR="00633C43">
          <w:rPr>
            <w:noProof/>
            <w:webHidden/>
          </w:rPr>
          <w:fldChar w:fldCharType="separate"/>
        </w:r>
        <w:r w:rsidR="00633C43">
          <w:rPr>
            <w:noProof/>
            <w:webHidden/>
          </w:rPr>
          <w:t>9</w:t>
        </w:r>
        <w:r w:rsidR="00633C43">
          <w:rPr>
            <w:noProof/>
            <w:webHidden/>
          </w:rPr>
          <w:fldChar w:fldCharType="end"/>
        </w:r>
      </w:hyperlink>
    </w:p>
    <w:p w14:paraId="26792E14" w14:textId="449CDEB0"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67" w:history="1">
        <w:r w:rsidR="00633C43" w:rsidRPr="00965276">
          <w:rPr>
            <w:rStyle w:val="ad"/>
            <w:noProof/>
          </w:rPr>
          <w:t xml:space="preserve">1.9 </w:t>
        </w:r>
        <w:r w:rsidR="00633C43" w:rsidRPr="00965276">
          <w:rPr>
            <w:rStyle w:val="ad"/>
            <w:noProof/>
          </w:rPr>
          <w:t>责任</w:t>
        </w:r>
        <w:r w:rsidR="00633C43">
          <w:rPr>
            <w:noProof/>
            <w:webHidden/>
          </w:rPr>
          <w:tab/>
        </w:r>
        <w:r w:rsidR="00633C43">
          <w:rPr>
            <w:noProof/>
            <w:webHidden/>
          </w:rPr>
          <w:fldChar w:fldCharType="begin"/>
        </w:r>
        <w:r w:rsidR="00633C43">
          <w:rPr>
            <w:noProof/>
            <w:webHidden/>
          </w:rPr>
          <w:instrText xml:space="preserve"> PAGEREF _Toc91187767 \h </w:instrText>
        </w:r>
        <w:r w:rsidR="00633C43">
          <w:rPr>
            <w:noProof/>
            <w:webHidden/>
          </w:rPr>
        </w:r>
        <w:r w:rsidR="00633C43">
          <w:rPr>
            <w:noProof/>
            <w:webHidden/>
          </w:rPr>
          <w:fldChar w:fldCharType="separate"/>
        </w:r>
        <w:r w:rsidR="00633C43">
          <w:rPr>
            <w:noProof/>
            <w:webHidden/>
          </w:rPr>
          <w:t>11</w:t>
        </w:r>
        <w:r w:rsidR="00633C43">
          <w:rPr>
            <w:noProof/>
            <w:webHidden/>
          </w:rPr>
          <w:fldChar w:fldCharType="end"/>
        </w:r>
      </w:hyperlink>
    </w:p>
    <w:p w14:paraId="11E983DE" w14:textId="073C0078"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68" w:history="1">
        <w:r w:rsidR="00633C43" w:rsidRPr="00965276">
          <w:rPr>
            <w:rStyle w:val="ad"/>
            <w:rFonts w:ascii="宋体" w:hAnsi="宋体"/>
            <w:noProof/>
          </w:rPr>
          <w:t>2 产品介绍</w:t>
        </w:r>
        <w:r w:rsidR="00633C43">
          <w:rPr>
            <w:noProof/>
            <w:webHidden/>
          </w:rPr>
          <w:tab/>
        </w:r>
        <w:r w:rsidR="00633C43">
          <w:rPr>
            <w:noProof/>
            <w:webHidden/>
          </w:rPr>
          <w:fldChar w:fldCharType="begin"/>
        </w:r>
        <w:r w:rsidR="00633C43">
          <w:rPr>
            <w:noProof/>
            <w:webHidden/>
          </w:rPr>
          <w:instrText xml:space="preserve"> PAGEREF _Toc91187768 \h </w:instrText>
        </w:r>
        <w:r w:rsidR="00633C43">
          <w:rPr>
            <w:noProof/>
            <w:webHidden/>
          </w:rPr>
        </w:r>
        <w:r w:rsidR="00633C43">
          <w:rPr>
            <w:noProof/>
            <w:webHidden/>
          </w:rPr>
          <w:fldChar w:fldCharType="separate"/>
        </w:r>
        <w:r w:rsidR="00633C43">
          <w:rPr>
            <w:noProof/>
            <w:webHidden/>
          </w:rPr>
          <w:t>12</w:t>
        </w:r>
        <w:r w:rsidR="00633C43">
          <w:rPr>
            <w:noProof/>
            <w:webHidden/>
          </w:rPr>
          <w:fldChar w:fldCharType="end"/>
        </w:r>
      </w:hyperlink>
    </w:p>
    <w:p w14:paraId="4674A3E1" w14:textId="616F5F11"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69" w:history="1">
        <w:r w:rsidR="00633C43" w:rsidRPr="00965276">
          <w:rPr>
            <w:rStyle w:val="ad"/>
            <w:noProof/>
          </w:rPr>
          <w:t xml:space="preserve">2.1 </w:t>
        </w:r>
        <w:r w:rsidR="00633C43" w:rsidRPr="00965276">
          <w:rPr>
            <w:rStyle w:val="ad"/>
            <w:noProof/>
          </w:rPr>
          <w:t>概述</w:t>
        </w:r>
        <w:r w:rsidR="00633C43">
          <w:rPr>
            <w:noProof/>
            <w:webHidden/>
          </w:rPr>
          <w:tab/>
        </w:r>
        <w:r w:rsidR="00633C43">
          <w:rPr>
            <w:noProof/>
            <w:webHidden/>
          </w:rPr>
          <w:fldChar w:fldCharType="begin"/>
        </w:r>
        <w:r w:rsidR="00633C43">
          <w:rPr>
            <w:noProof/>
            <w:webHidden/>
          </w:rPr>
          <w:instrText xml:space="preserve"> PAGEREF _Toc91187769 \h </w:instrText>
        </w:r>
        <w:r w:rsidR="00633C43">
          <w:rPr>
            <w:noProof/>
            <w:webHidden/>
          </w:rPr>
        </w:r>
        <w:r w:rsidR="00633C43">
          <w:rPr>
            <w:noProof/>
            <w:webHidden/>
          </w:rPr>
          <w:fldChar w:fldCharType="separate"/>
        </w:r>
        <w:r w:rsidR="00633C43">
          <w:rPr>
            <w:noProof/>
            <w:webHidden/>
          </w:rPr>
          <w:t>12</w:t>
        </w:r>
        <w:r w:rsidR="00633C43">
          <w:rPr>
            <w:noProof/>
            <w:webHidden/>
          </w:rPr>
          <w:fldChar w:fldCharType="end"/>
        </w:r>
      </w:hyperlink>
    </w:p>
    <w:p w14:paraId="03BFCC7A" w14:textId="785F4C58"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70" w:history="1">
        <w:r w:rsidR="00633C43" w:rsidRPr="00965276">
          <w:rPr>
            <w:rStyle w:val="ad"/>
            <w:noProof/>
          </w:rPr>
          <w:t>2.2</w:t>
        </w:r>
        <w:r w:rsidR="00633C43" w:rsidRPr="00965276">
          <w:rPr>
            <w:rStyle w:val="ad"/>
            <w:noProof/>
          </w:rPr>
          <w:t>地质超前预报方法和要求</w:t>
        </w:r>
        <w:r w:rsidR="00633C43">
          <w:rPr>
            <w:noProof/>
            <w:webHidden/>
          </w:rPr>
          <w:tab/>
        </w:r>
        <w:r w:rsidR="00633C43">
          <w:rPr>
            <w:noProof/>
            <w:webHidden/>
          </w:rPr>
          <w:fldChar w:fldCharType="begin"/>
        </w:r>
        <w:r w:rsidR="00633C43">
          <w:rPr>
            <w:noProof/>
            <w:webHidden/>
          </w:rPr>
          <w:instrText xml:space="preserve"> PAGEREF _Toc91187770 \h </w:instrText>
        </w:r>
        <w:r w:rsidR="00633C43">
          <w:rPr>
            <w:noProof/>
            <w:webHidden/>
          </w:rPr>
        </w:r>
        <w:r w:rsidR="00633C43">
          <w:rPr>
            <w:noProof/>
            <w:webHidden/>
          </w:rPr>
          <w:fldChar w:fldCharType="separate"/>
        </w:r>
        <w:r w:rsidR="00633C43">
          <w:rPr>
            <w:noProof/>
            <w:webHidden/>
          </w:rPr>
          <w:t>14</w:t>
        </w:r>
        <w:r w:rsidR="00633C43">
          <w:rPr>
            <w:noProof/>
            <w:webHidden/>
          </w:rPr>
          <w:fldChar w:fldCharType="end"/>
        </w:r>
      </w:hyperlink>
    </w:p>
    <w:p w14:paraId="701420B6" w14:textId="58898C22" w:rsidR="00633C43" w:rsidRDefault="00D97497">
      <w:pPr>
        <w:pStyle w:val="TOC2"/>
        <w:tabs>
          <w:tab w:val="right" w:leader="dot" w:pos="5774"/>
        </w:tabs>
        <w:ind w:left="406" w:firstLine="203"/>
        <w:rPr>
          <w:rFonts w:asciiTheme="minorHAnsi" w:eastAsiaTheme="minorEastAsia" w:hAnsiTheme="minorHAnsi" w:cstheme="minorBidi"/>
          <w:noProof/>
          <w:sz w:val="21"/>
          <w:szCs w:val="22"/>
        </w:rPr>
      </w:pPr>
      <w:hyperlink w:anchor="_Toc91187771" w:history="1">
        <w:r w:rsidR="00633C43" w:rsidRPr="00965276">
          <w:rPr>
            <w:rStyle w:val="ad"/>
            <w:rFonts w:ascii="宋体" w:hAnsi="宋体"/>
            <w:noProof/>
          </w:rPr>
          <w:t>2.2.1 地面调查</w:t>
        </w:r>
        <w:r w:rsidR="00633C43">
          <w:rPr>
            <w:noProof/>
            <w:webHidden/>
          </w:rPr>
          <w:tab/>
        </w:r>
        <w:r w:rsidR="00633C43">
          <w:rPr>
            <w:noProof/>
            <w:webHidden/>
          </w:rPr>
          <w:fldChar w:fldCharType="begin"/>
        </w:r>
        <w:r w:rsidR="00633C43">
          <w:rPr>
            <w:noProof/>
            <w:webHidden/>
          </w:rPr>
          <w:instrText xml:space="preserve"> PAGEREF _Toc91187771 \h </w:instrText>
        </w:r>
        <w:r w:rsidR="00633C43">
          <w:rPr>
            <w:noProof/>
            <w:webHidden/>
          </w:rPr>
        </w:r>
        <w:r w:rsidR="00633C43">
          <w:rPr>
            <w:noProof/>
            <w:webHidden/>
          </w:rPr>
          <w:fldChar w:fldCharType="separate"/>
        </w:r>
        <w:r w:rsidR="00633C43">
          <w:rPr>
            <w:noProof/>
            <w:webHidden/>
          </w:rPr>
          <w:t>14</w:t>
        </w:r>
        <w:r w:rsidR="00633C43">
          <w:rPr>
            <w:noProof/>
            <w:webHidden/>
          </w:rPr>
          <w:fldChar w:fldCharType="end"/>
        </w:r>
      </w:hyperlink>
    </w:p>
    <w:p w14:paraId="4F37CF64" w14:textId="5C5CACB7" w:rsidR="00633C43" w:rsidRDefault="00D97497">
      <w:pPr>
        <w:pStyle w:val="TOC2"/>
        <w:tabs>
          <w:tab w:val="right" w:leader="dot" w:pos="5774"/>
        </w:tabs>
        <w:ind w:left="406" w:firstLine="203"/>
        <w:rPr>
          <w:rFonts w:asciiTheme="minorHAnsi" w:eastAsiaTheme="minorEastAsia" w:hAnsiTheme="minorHAnsi" w:cstheme="minorBidi"/>
          <w:noProof/>
          <w:sz w:val="21"/>
          <w:szCs w:val="22"/>
        </w:rPr>
      </w:pPr>
      <w:hyperlink w:anchor="_Toc91187772" w:history="1">
        <w:r w:rsidR="00633C43" w:rsidRPr="00965276">
          <w:rPr>
            <w:rStyle w:val="ad"/>
            <w:rFonts w:ascii="宋体" w:hAnsi="宋体"/>
            <w:noProof/>
          </w:rPr>
          <w:t>2.2.2 地质编录</w:t>
        </w:r>
        <w:r w:rsidR="00633C43">
          <w:rPr>
            <w:noProof/>
            <w:webHidden/>
          </w:rPr>
          <w:tab/>
        </w:r>
        <w:r w:rsidR="00633C43">
          <w:rPr>
            <w:noProof/>
            <w:webHidden/>
          </w:rPr>
          <w:fldChar w:fldCharType="begin"/>
        </w:r>
        <w:r w:rsidR="00633C43">
          <w:rPr>
            <w:noProof/>
            <w:webHidden/>
          </w:rPr>
          <w:instrText xml:space="preserve"> PAGEREF _Toc91187772 \h </w:instrText>
        </w:r>
        <w:r w:rsidR="00633C43">
          <w:rPr>
            <w:noProof/>
            <w:webHidden/>
          </w:rPr>
        </w:r>
        <w:r w:rsidR="00633C43">
          <w:rPr>
            <w:noProof/>
            <w:webHidden/>
          </w:rPr>
          <w:fldChar w:fldCharType="separate"/>
        </w:r>
        <w:r w:rsidR="00633C43">
          <w:rPr>
            <w:noProof/>
            <w:webHidden/>
          </w:rPr>
          <w:t>15</w:t>
        </w:r>
        <w:r w:rsidR="00633C43">
          <w:rPr>
            <w:noProof/>
            <w:webHidden/>
          </w:rPr>
          <w:fldChar w:fldCharType="end"/>
        </w:r>
      </w:hyperlink>
    </w:p>
    <w:p w14:paraId="2B1C111C" w14:textId="69092FB3" w:rsidR="00633C43" w:rsidRDefault="00D97497">
      <w:pPr>
        <w:pStyle w:val="TOC2"/>
        <w:tabs>
          <w:tab w:val="right" w:leader="dot" w:pos="5774"/>
        </w:tabs>
        <w:ind w:left="406" w:firstLine="203"/>
        <w:rPr>
          <w:rFonts w:asciiTheme="minorHAnsi" w:eastAsiaTheme="minorEastAsia" w:hAnsiTheme="minorHAnsi" w:cstheme="minorBidi"/>
          <w:noProof/>
          <w:sz w:val="21"/>
          <w:szCs w:val="22"/>
        </w:rPr>
      </w:pPr>
      <w:hyperlink w:anchor="_Toc91187773" w:history="1">
        <w:r w:rsidR="00633C43" w:rsidRPr="00965276">
          <w:rPr>
            <w:rStyle w:val="ad"/>
            <w:rFonts w:ascii="宋体" w:hAnsi="宋体"/>
            <w:noProof/>
          </w:rPr>
          <w:t>2.2.3 超前地质预报</w:t>
        </w:r>
        <w:r w:rsidR="00633C43">
          <w:rPr>
            <w:noProof/>
            <w:webHidden/>
          </w:rPr>
          <w:tab/>
        </w:r>
        <w:r w:rsidR="00633C43">
          <w:rPr>
            <w:noProof/>
            <w:webHidden/>
          </w:rPr>
          <w:fldChar w:fldCharType="begin"/>
        </w:r>
        <w:r w:rsidR="00633C43">
          <w:rPr>
            <w:noProof/>
            <w:webHidden/>
          </w:rPr>
          <w:instrText xml:space="preserve"> PAGEREF _Toc91187773 \h </w:instrText>
        </w:r>
        <w:r w:rsidR="00633C43">
          <w:rPr>
            <w:noProof/>
            <w:webHidden/>
          </w:rPr>
        </w:r>
        <w:r w:rsidR="00633C43">
          <w:rPr>
            <w:noProof/>
            <w:webHidden/>
          </w:rPr>
          <w:fldChar w:fldCharType="separate"/>
        </w:r>
        <w:r w:rsidR="00633C43">
          <w:rPr>
            <w:noProof/>
            <w:webHidden/>
          </w:rPr>
          <w:t>17</w:t>
        </w:r>
        <w:r w:rsidR="00633C43">
          <w:rPr>
            <w:noProof/>
            <w:webHidden/>
          </w:rPr>
          <w:fldChar w:fldCharType="end"/>
        </w:r>
      </w:hyperlink>
    </w:p>
    <w:p w14:paraId="6EC93A95" w14:textId="5F95FC4C"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74" w:history="1">
        <w:r w:rsidR="00633C43" w:rsidRPr="00965276">
          <w:rPr>
            <w:rStyle w:val="ad"/>
            <w:noProof/>
          </w:rPr>
          <w:t xml:space="preserve">3 </w:t>
        </w:r>
        <w:r w:rsidR="00633C43" w:rsidRPr="00965276">
          <w:rPr>
            <w:rStyle w:val="ad"/>
            <w:noProof/>
          </w:rPr>
          <w:t>操作说明</w:t>
        </w:r>
        <w:r w:rsidR="00633C43">
          <w:rPr>
            <w:noProof/>
            <w:webHidden/>
          </w:rPr>
          <w:tab/>
        </w:r>
        <w:r w:rsidR="00633C43">
          <w:rPr>
            <w:noProof/>
            <w:webHidden/>
          </w:rPr>
          <w:fldChar w:fldCharType="begin"/>
        </w:r>
        <w:r w:rsidR="00633C43">
          <w:rPr>
            <w:noProof/>
            <w:webHidden/>
          </w:rPr>
          <w:instrText xml:space="preserve"> PAGEREF _Toc91187774 \h </w:instrText>
        </w:r>
        <w:r w:rsidR="00633C43">
          <w:rPr>
            <w:noProof/>
            <w:webHidden/>
          </w:rPr>
        </w:r>
        <w:r w:rsidR="00633C43">
          <w:rPr>
            <w:noProof/>
            <w:webHidden/>
          </w:rPr>
          <w:fldChar w:fldCharType="separate"/>
        </w:r>
        <w:r w:rsidR="00633C43">
          <w:rPr>
            <w:noProof/>
            <w:webHidden/>
          </w:rPr>
          <w:t>23</w:t>
        </w:r>
        <w:r w:rsidR="00633C43">
          <w:rPr>
            <w:noProof/>
            <w:webHidden/>
          </w:rPr>
          <w:fldChar w:fldCharType="end"/>
        </w:r>
      </w:hyperlink>
    </w:p>
    <w:p w14:paraId="38D9570C" w14:textId="619F3CAC"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75" w:history="1">
        <w:r w:rsidR="00633C43" w:rsidRPr="00965276">
          <w:rPr>
            <w:rStyle w:val="ad"/>
            <w:noProof/>
          </w:rPr>
          <w:t xml:space="preserve">3.1 </w:t>
        </w:r>
        <w:r w:rsidR="00633C43" w:rsidRPr="00965276">
          <w:rPr>
            <w:rStyle w:val="ad"/>
            <w:noProof/>
          </w:rPr>
          <w:t>启动与运行</w:t>
        </w:r>
        <w:r w:rsidR="00633C43">
          <w:rPr>
            <w:noProof/>
            <w:webHidden/>
          </w:rPr>
          <w:tab/>
        </w:r>
        <w:r w:rsidR="00633C43">
          <w:rPr>
            <w:noProof/>
            <w:webHidden/>
          </w:rPr>
          <w:fldChar w:fldCharType="begin"/>
        </w:r>
        <w:r w:rsidR="00633C43">
          <w:rPr>
            <w:noProof/>
            <w:webHidden/>
          </w:rPr>
          <w:instrText xml:space="preserve"> PAGEREF _Toc91187775 \h </w:instrText>
        </w:r>
        <w:r w:rsidR="00633C43">
          <w:rPr>
            <w:noProof/>
            <w:webHidden/>
          </w:rPr>
        </w:r>
        <w:r w:rsidR="00633C43">
          <w:rPr>
            <w:noProof/>
            <w:webHidden/>
          </w:rPr>
          <w:fldChar w:fldCharType="separate"/>
        </w:r>
        <w:r w:rsidR="00633C43">
          <w:rPr>
            <w:noProof/>
            <w:webHidden/>
          </w:rPr>
          <w:t>23</w:t>
        </w:r>
        <w:r w:rsidR="00633C43">
          <w:rPr>
            <w:noProof/>
            <w:webHidden/>
          </w:rPr>
          <w:fldChar w:fldCharType="end"/>
        </w:r>
      </w:hyperlink>
    </w:p>
    <w:p w14:paraId="04ED3703" w14:textId="5169BEFE"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76" w:history="1">
        <w:r w:rsidR="00633C43" w:rsidRPr="00965276">
          <w:rPr>
            <w:rStyle w:val="ad"/>
            <w:noProof/>
          </w:rPr>
          <w:t xml:space="preserve">3.2 </w:t>
        </w:r>
        <w:r w:rsidR="00633C43" w:rsidRPr="00965276">
          <w:rPr>
            <w:rStyle w:val="ad"/>
            <w:noProof/>
          </w:rPr>
          <w:t>参数设置</w:t>
        </w:r>
        <w:r w:rsidR="00633C43">
          <w:rPr>
            <w:noProof/>
            <w:webHidden/>
          </w:rPr>
          <w:tab/>
        </w:r>
        <w:r w:rsidR="00633C43">
          <w:rPr>
            <w:noProof/>
            <w:webHidden/>
          </w:rPr>
          <w:fldChar w:fldCharType="begin"/>
        </w:r>
        <w:r w:rsidR="00633C43">
          <w:rPr>
            <w:noProof/>
            <w:webHidden/>
          </w:rPr>
          <w:instrText xml:space="preserve"> PAGEREF _Toc91187776 \h </w:instrText>
        </w:r>
        <w:r w:rsidR="00633C43">
          <w:rPr>
            <w:noProof/>
            <w:webHidden/>
          </w:rPr>
        </w:r>
        <w:r w:rsidR="00633C43">
          <w:rPr>
            <w:noProof/>
            <w:webHidden/>
          </w:rPr>
          <w:fldChar w:fldCharType="separate"/>
        </w:r>
        <w:r w:rsidR="00633C43">
          <w:rPr>
            <w:noProof/>
            <w:webHidden/>
          </w:rPr>
          <w:t>25</w:t>
        </w:r>
        <w:r w:rsidR="00633C43">
          <w:rPr>
            <w:noProof/>
            <w:webHidden/>
          </w:rPr>
          <w:fldChar w:fldCharType="end"/>
        </w:r>
      </w:hyperlink>
    </w:p>
    <w:p w14:paraId="1B6424CA" w14:textId="5BCEF13E"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77" w:history="1">
        <w:r w:rsidR="00633C43" w:rsidRPr="00965276">
          <w:rPr>
            <w:rStyle w:val="ad"/>
            <w:noProof/>
          </w:rPr>
          <w:t xml:space="preserve">3.3 </w:t>
        </w:r>
        <w:r w:rsidR="00633C43" w:rsidRPr="00965276">
          <w:rPr>
            <w:rStyle w:val="ad"/>
            <w:noProof/>
          </w:rPr>
          <w:t>采集波形</w:t>
        </w:r>
        <w:r w:rsidR="00633C43">
          <w:rPr>
            <w:noProof/>
            <w:webHidden/>
          </w:rPr>
          <w:tab/>
        </w:r>
        <w:r w:rsidR="00633C43">
          <w:rPr>
            <w:noProof/>
            <w:webHidden/>
          </w:rPr>
          <w:fldChar w:fldCharType="begin"/>
        </w:r>
        <w:r w:rsidR="00633C43">
          <w:rPr>
            <w:noProof/>
            <w:webHidden/>
          </w:rPr>
          <w:instrText xml:space="preserve"> PAGEREF _Toc91187777 \h </w:instrText>
        </w:r>
        <w:r w:rsidR="00633C43">
          <w:rPr>
            <w:noProof/>
            <w:webHidden/>
          </w:rPr>
        </w:r>
        <w:r w:rsidR="00633C43">
          <w:rPr>
            <w:noProof/>
            <w:webHidden/>
          </w:rPr>
          <w:fldChar w:fldCharType="separate"/>
        </w:r>
        <w:r w:rsidR="00633C43">
          <w:rPr>
            <w:noProof/>
            <w:webHidden/>
          </w:rPr>
          <w:t>26</w:t>
        </w:r>
        <w:r w:rsidR="00633C43">
          <w:rPr>
            <w:noProof/>
            <w:webHidden/>
          </w:rPr>
          <w:fldChar w:fldCharType="end"/>
        </w:r>
      </w:hyperlink>
    </w:p>
    <w:p w14:paraId="6BE423C9" w14:textId="79492FA9" w:rsidR="00633C43" w:rsidRDefault="00D97497">
      <w:pPr>
        <w:pStyle w:val="TOC1"/>
        <w:tabs>
          <w:tab w:val="right" w:leader="dot" w:pos="5774"/>
        </w:tabs>
        <w:ind w:firstLine="203"/>
        <w:rPr>
          <w:rFonts w:asciiTheme="minorHAnsi" w:eastAsiaTheme="minorEastAsia" w:hAnsiTheme="minorHAnsi" w:cstheme="minorBidi"/>
          <w:noProof/>
          <w:sz w:val="21"/>
          <w:szCs w:val="22"/>
        </w:rPr>
      </w:pPr>
      <w:hyperlink w:anchor="_Toc91187778" w:history="1">
        <w:r w:rsidR="00633C43" w:rsidRPr="00965276">
          <w:rPr>
            <w:rStyle w:val="ad"/>
            <w:noProof/>
          </w:rPr>
          <w:t xml:space="preserve">3.4 </w:t>
        </w:r>
        <w:r w:rsidR="00633C43" w:rsidRPr="00965276">
          <w:rPr>
            <w:rStyle w:val="ad"/>
            <w:noProof/>
          </w:rPr>
          <w:t>保存波形数据</w:t>
        </w:r>
        <w:r w:rsidR="00633C43">
          <w:rPr>
            <w:noProof/>
            <w:webHidden/>
          </w:rPr>
          <w:tab/>
        </w:r>
        <w:r w:rsidR="00633C43">
          <w:rPr>
            <w:noProof/>
            <w:webHidden/>
          </w:rPr>
          <w:fldChar w:fldCharType="begin"/>
        </w:r>
        <w:r w:rsidR="00633C43">
          <w:rPr>
            <w:noProof/>
            <w:webHidden/>
          </w:rPr>
          <w:instrText xml:space="preserve"> PAGEREF _Toc91187778 \h </w:instrText>
        </w:r>
        <w:r w:rsidR="00633C43">
          <w:rPr>
            <w:noProof/>
            <w:webHidden/>
          </w:rPr>
        </w:r>
        <w:r w:rsidR="00633C43">
          <w:rPr>
            <w:noProof/>
            <w:webHidden/>
          </w:rPr>
          <w:fldChar w:fldCharType="separate"/>
        </w:r>
        <w:r w:rsidR="00633C43">
          <w:rPr>
            <w:noProof/>
            <w:webHidden/>
          </w:rPr>
          <w:t>27</w:t>
        </w:r>
        <w:r w:rsidR="00633C43">
          <w:rPr>
            <w:noProof/>
            <w:webHidden/>
          </w:rPr>
          <w:fldChar w:fldCharType="end"/>
        </w:r>
      </w:hyperlink>
    </w:p>
    <w:p w14:paraId="3E907F05" w14:textId="2A3DBE06" w:rsidR="00E7494D" w:rsidRDefault="0082597F" w:rsidP="000E6708">
      <w:pPr>
        <w:pStyle w:val="af4"/>
        <w:spacing w:line="240" w:lineRule="atLeast"/>
        <w:ind w:firstLine="214"/>
        <w:rPr>
          <w:rFonts w:ascii="宋体" w:hAnsi="宋体"/>
          <w:sz w:val="21"/>
          <w:szCs w:val="21"/>
        </w:rPr>
      </w:pPr>
      <w:r w:rsidRPr="005B14C3">
        <w:rPr>
          <w:rFonts w:ascii="宋体" w:hAnsi="宋体"/>
          <w:sz w:val="21"/>
          <w:szCs w:val="21"/>
        </w:rPr>
        <w:fldChar w:fldCharType="end"/>
      </w:r>
    </w:p>
    <w:p w14:paraId="6D023261" w14:textId="06CC128C" w:rsidR="00E81C9B" w:rsidRDefault="00E81C9B" w:rsidP="00E81C9B">
      <w:pPr>
        <w:ind w:firstLine="203"/>
      </w:pPr>
    </w:p>
    <w:p w14:paraId="5DF04555" w14:textId="65A0C679" w:rsidR="00E81C9B" w:rsidRDefault="00E81C9B" w:rsidP="00E81C9B">
      <w:pPr>
        <w:ind w:firstLine="203"/>
      </w:pPr>
    </w:p>
    <w:p w14:paraId="63EB0A63" w14:textId="4AFA7086" w:rsidR="00E81C9B" w:rsidRDefault="00E81C9B" w:rsidP="00E81C9B">
      <w:pPr>
        <w:ind w:firstLine="203"/>
      </w:pPr>
    </w:p>
    <w:p w14:paraId="03907B13" w14:textId="77777777" w:rsidR="00E81C9B" w:rsidRPr="00E81C9B" w:rsidRDefault="00E81C9B" w:rsidP="00633C43">
      <w:pPr>
        <w:ind w:firstLineChars="0" w:firstLine="0"/>
      </w:pPr>
    </w:p>
    <w:p w14:paraId="4865A8B9" w14:textId="77777777" w:rsidR="0082597F" w:rsidRDefault="0082597F" w:rsidP="00A70478">
      <w:pPr>
        <w:ind w:firstLineChars="0" w:firstLine="0"/>
        <w:jc w:val="left"/>
      </w:pPr>
      <w:r w:rsidRPr="00F206B0">
        <w:rPr>
          <w:rFonts w:hint="eastAsia"/>
          <w:b/>
          <w:sz w:val="24"/>
        </w:rPr>
        <w:lastRenderedPageBreak/>
        <w:t>本手册说明：</w:t>
      </w:r>
    </w:p>
    <w:p w14:paraId="7F06AD1A" w14:textId="77777777" w:rsidR="0082597F" w:rsidRPr="00C337B1" w:rsidRDefault="0082597F" w:rsidP="00B24A4C">
      <w:pPr>
        <w:ind w:firstLineChars="0" w:firstLine="0"/>
      </w:pPr>
      <w:r w:rsidRPr="00F206B0">
        <w:rPr>
          <w:rFonts w:ascii="宋体" w:hAnsi="宋体" w:hint="eastAsia"/>
          <w:szCs w:val="21"/>
        </w:rPr>
        <w:t>1、本手册中带【】</w:t>
      </w:r>
      <w:r>
        <w:rPr>
          <w:rFonts w:ascii="宋体" w:hAnsi="宋体" w:hint="eastAsia"/>
          <w:szCs w:val="21"/>
        </w:rPr>
        <w:t>均为产品</w:t>
      </w:r>
      <w:r w:rsidRPr="00F206B0">
        <w:rPr>
          <w:rFonts w:ascii="宋体" w:hAnsi="宋体" w:hint="eastAsia"/>
          <w:szCs w:val="21"/>
        </w:rPr>
        <w:t>面板上一个按键，如</w:t>
      </w:r>
      <w:r w:rsidRPr="00CE1913">
        <w:rPr>
          <w:rFonts w:ascii="宋体" w:hAnsi="宋体" w:hint="eastAsia"/>
          <w:szCs w:val="21"/>
        </w:rPr>
        <w:t>【</w:t>
      </w:r>
      <w:r w:rsidR="00474009" w:rsidRPr="00210001">
        <w:rPr>
          <w:rFonts w:ascii="宋体" w:hint="eastAsia"/>
          <w:noProof/>
          <w:szCs w:val="21"/>
        </w:rPr>
        <w:drawing>
          <wp:inline distT="0" distB="0" distL="0" distR="0" wp14:anchorId="1AF0FD1C" wp14:editId="2A2AD40B">
            <wp:extent cx="217805" cy="119380"/>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805" cy="119380"/>
                    </a:xfrm>
                    <a:prstGeom prst="rect">
                      <a:avLst/>
                    </a:prstGeom>
                    <a:noFill/>
                    <a:ln>
                      <a:noFill/>
                    </a:ln>
                  </pic:spPr>
                </pic:pic>
              </a:graphicData>
            </a:graphic>
          </wp:inline>
        </w:drawing>
      </w:r>
      <w:r w:rsidRPr="00CE1913">
        <w:rPr>
          <w:rFonts w:ascii="宋体" w:hAnsi="宋体" w:hint="eastAsia"/>
          <w:szCs w:val="21"/>
        </w:rPr>
        <w:t>】</w:t>
      </w:r>
      <w:r w:rsidRPr="00F206B0">
        <w:rPr>
          <w:rFonts w:ascii="宋体" w:hAnsi="宋体" w:hint="eastAsia"/>
          <w:szCs w:val="21"/>
        </w:rPr>
        <w:t>键。</w:t>
      </w:r>
    </w:p>
    <w:p w14:paraId="3E2BADDD" w14:textId="77777777" w:rsidR="0082597F" w:rsidRPr="00F206B0" w:rsidRDefault="0082597F" w:rsidP="0082597F">
      <w:pPr>
        <w:spacing w:line="400" w:lineRule="exact"/>
        <w:ind w:left="203" w:hangingChars="100" w:hanging="203"/>
        <w:jc w:val="left"/>
        <w:rPr>
          <w:rFonts w:ascii="宋体" w:hAnsi="宋体"/>
          <w:szCs w:val="21"/>
        </w:rPr>
      </w:pPr>
      <w:r w:rsidRPr="00F206B0">
        <w:rPr>
          <w:rFonts w:ascii="宋体" w:hAnsi="宋体" w:hint="eastAsia"/>
          <w:szCs w:val="21"/>
        </w:rPr>
        <w:t>2、</w:t>
      </w:r>
      <w:r>
        <w:rPr>
          <w:rFonts w:ascii="宋体" w:hAnsi="宋体" w:hint="eastAsia"/>
          <w:szCs w:val="21"/>
        </w:rPr>
        <w:t>灰色背景、</w:t>
      </w:r>
      <w:r>
        <w:rPr>
          <w:rFonts w:hint="eastAsia"/>
          <w:szCs w:val="21"/>
        </w:rPr>
        <w:t>无黑色方框</w:t>
      </w:r>
      <w:r>
        <w:rPr>
          <w:rFonts w:ascii="宋体" w:hAnsi="宋体" w:hint="eastAsia"/>
          <w:szCs w:val="21"/>
        </w:rPr>
        <w:t>的文字表示产品屏幕上选项或菜单名称，</w:t>
      </w:r>
      <w:r w:rsidRPr="00F206B0">
        <w:rPr>
          <w:rFonts w:ascii="宋体" w:hAnsi="宋体" w:hint="eastAsia"/>
          <w:szCs w:val="21"/>
        </w:rPr>
        <w:t>如</w:t>
      </w:r>
      <w:r w:rsidRPr="001F0054">
        <w:rPr>
          <w:rFonts w:ascii="宋体" w:hAnsi="宋体" w:hint="eastAsia"/>
          <w:szCs w:val="21"/>
          <w:shd w:val="pct15" w:color="auto" w:fill="FFFFFF"/>
        </w:rPr>
        <w:t>开始</w:t>
      </w:r>
      <w:r>
        <w:rPr>
          <w:rFonts w:ascii="宋体" w:hAnsi="宋体" w:hint="eastAsia"/>
          <w:szCs w:val="21"/>
          <w:shd w:val="pct15" w:color="auto" w:fill="FFFFFF"/>
        </w:rPr>
        <w:t>测量</w:t>
      </w:r>
      <w:r w:rsidRPr="000E605A">
        <w:rPr>
          <w:rFonts w:ascii="宋体" w:hAnsi="宋体" w:hint="eastAsia"/>
          <w:szCs w:val="21"/>
        </w:rPr>
        <w:t>。</w:t>
      </w:r>
    </w:p>
    <w:p w14:paraId="2CB9D506" w14:textId="77777777" w:rsidR="0082597F" w:rsidRDefault="0082597F" w:rsidP="0082597F">
      <w:pPr>
        <w:spacing w:line="400" w:lineRule="exact"/>
        <w:ind w:left="203" w:hangingChars="100" w:hanging="203"/>
        <w:jc w:val="left"/>
        <w:rPr>
          <w:szCs w:val="21"/>
        </w:rPr>
      </w:pPr>
      <w:r>
        <w:rPr>
          <w:rFonts w:hint="eastAsia"/>
          <w:szCs w:val="21"/>
        </w:rPr>
        <w:t>3</w:t>
      </w:r>
      <w:r>
        <w:rPr>
          <w:rFonts w:hint="eastAsia"/>
          <w:szCs w:val="21"/>
        </w:rPr>
        <w:t>、白色背景、带黑色方框的文字表示分析软件菜单命令，如</w:t>
      </w:r>
      <w:r w:rsidRPr="0038422E">
        <w:rPr>
          <w:rFonts w:ascii="宋体" w:cs="宋体" w:hint="eastAsia"/>
          <w:bdr w:val="single" w:sz="4" w:space="0" w:color="auto"/>
        </w:rPr>
        <w:t>读取仪器记录</w:t>
      </w:r>
      <w:r>
        <w:rPr>
          <w:rFonts w:ascii="宋体" w:cs="宋体" w:hint="eastAsia"/>
        </w:rPr>
        <w:t>或</w:t>
      </w:r>
      <w:r w:rsidRPr="00D40259">
        <w:rPr>
          <w:rFonts w:ascii="宋体" w:cs="宋体" w:hint="eastAsia"/>
          <w:bdr w:val="single" w:sz="4" w:space="0" w:color="auto"/>
        </w:rPr>
        <w:t>确定</w:t>
      </w:r>
      <w:r w:rsidRPr="00533DC4">
        <w:rPr>
          <w:rFonts w:ascii="宋体" w:cs="宋体" w:hint="eastAsia"/>
        </w:rPr>
        <w:t>。</w:t>
      </w:r>
    </w:p>
    <w:p w14:paraId="702E0392" w14:textId="77777777" w:rsidR="0082597F" w:rsidRPr="00C337B1" w:rsidRDefault="0082597F" w:rsidP="0082597F">
      <w:pPr>
        <w:spacing w:line="400" w:lineRule="exact"/>
        <w:ind w:left="203" w:hangingChars="100" w:hanging="203"/>
        <w:jc w:val="left"/>
        <w:rPr>
          <w:szCs w:val="21"/>
        </w:rPr>
      </w:pPr>
      <w:r>
        <w:rPr>
          <w:rFonts w:hint="eastAsia"/>
          <w:szCs w:val="21"/>
        </w:rPr>
        <w:t>4</w:t>
      </w:r>
      <w:r>
        <w:rPr>
          <w:rFonts w:hint="eastAsia"/>
          <w:szCs w:val="21"/>
        </w:rPr>
        <w:t>、标志</w:t>
      </w:r>
      <w:r w:rsidR="00474009" w:rsidRPr="00210001">
        <w:rPr>
          <w:rFonts w:ascii="宋体" w:hint="eastAsia"/>
          <w:noProof/>
          <w:szCs w:val="21"/>
        </w:rPr>
        <w:drawing>
          <wp:inline distT="0" distB="0" distL="0" distR="0" wp14:anchorId="48157EAA" wp14:editId="7BA92356">
            <wp:extent cx="323850" cy="140970"/>
            <wp:effectExtent l="0" t="0" r="0" b="0"/>
            <wp:docPr id="2" name="图片 38" descr="人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人体"/>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140970"/>
                    </a:xfrm>
                    <a:prstGeom prst="rect">
                      <a:avLst/>
                    </a:prstGeom>
                    <a:noFill/>
                    <a:ln>
                      <a:noFill/>
                    </a:ln>
                  </pic:spPr>
                </pic:pic>
              </a:graphicData>
            </a:graphic>
          </wp:inline>
        </w:drawing>
      </w:r>
      <w:r w:rsidRPr="00765449">
        <w:rPr>
          <w:rFonts w:ascii="宋体" w:hAnsi="宋体" w:hint="eastAsia"/>
          <w:szCs w:val="21"/>
        </w:rPr>
        <w:t>为需要特别注意的事项。</w:t>
      </w:r>
    </w:p>
    <w:p w14:paraId="304BE151" w14:textId="77777777" w:rsidR="0082597F" w:rsidRDefault="0082597F" w:rsidP="0082597F">
      <w:pPr>
        <w:spacing w:line="400" w:lineRule="exact"/>
        <w:ind w:left="203" w:hangingChars="100" w:hanging="203"/>
        <w:jc w:val="left"/>
        <w:rPr>
          <w:szCs w:val="21"/>
        </w:rPr>
      </w:pPr>
      <w:r>
        <w:rPr>
          <w:rFonts w:hint="eastAsia"/>
          <w:szCs w:val="21"/>
        </w:rPr>
        <w:t>5</w:t>
      </w:r>
      <w:r>
        <w:rPr>
          <w:rFonts w:hint="eastAsia"/>
          <w:szCs w:val="21"/>
        </w:rPr>
        <w:t>、除了</w:t>
      </w:r>
      <w:proofErr w:type="gramStart"/>
      <w:r>
        <w:rPr>
          <w:rFonts w:hint="eastAsia"/>
          <w:szCs w:val="21"/>
        </w:rPr>
        <w:t>本使用</w:t>
      </w:r>
      <w:proofErr w:type="gramEnd"/>
      <w:r>
        <w:rPr>
          <w:rFonts w:hint="eastAsia"/>
          <w:szCs w:val="21"/>
        </w:rPr>
        <w:t>手册中介绍的内容外，用户在使用产品过程中，会自动显示一些提示信息，请按提示信息操作。</w:t>
      </w:r>
    </w:p>
    <w:p w14:paraId="6A0F9BD7" w14:textId="77777777" w:rsidR="0082597F" w:rsidRDefault="0082597F" w:rsidP="0082597F">
      <w:pPr>
        <w:spacing w:line="400" w:lineRule="exact"/>
        <w:ind w:left="203" w:hangingChars="100" w:hanging="203"/>
        <w:jc w:val="left"/>
        <w:rPr>
          <w:szCs w:val="21"/>
        </w:rPr>
      </w:pPr>
      <w:r>
        <w:rPr>
          <w:rFonts w:hint="eastAsia"/>
          <w:szCs w:val="21"/>
        </w:rPr>
        <w:t>6</w:t>
      </w:r>
      <w:r>
        <w:rPr>
          <w:rFonts w:hint="eastAsia"/>
          <w:szCs w:val="21"/>
        </w:rPr>
        <w:t>、</w:t>
      </w:r>
      <w:proofErr w:type="gramStart"/>
      <w:r>
        <w:rPr>
          <w:rFonts w:hint="eastAsia"/>
          <w:szCs w:val="21"/>
        </w:rPr>
        <w:t>本使用</w:t>
      </w:r>
      <w:proofErr w:type="gramEnd"/>
      <w:r>
        <w:rPr>
          <w:rFonts w:hint="eastAsia"/>
          <w:szCs w:val="21"/>
        </w:rPr>
        <w:t>手册中的软件界面及照片仅用作示意图，随着软件升级和产品的不断改进可能会发生变化，恕不另行通知。</w:t>
      </w:r>
    </w:p>
    <w:p w14:paraId="21C210A8" w14:textId="026644CB" w:rsidR="0082597F" w:rsidRDefault="0082597F" w:rsidP="00B264CE">
      <w:pPr>
        <w:ind w:firstLine="203"/>
      </w:pPr>
    </w:p>
    <w:p w14:paraId="2869D89E" w14:textId="7FA7FA11" w:rsidR="00203761" w:rsidRDefault="00203761" w:rsidP="00B264CE">
      <w:pPr>
        <w:ind w:firstLine="203"/>
      </w:pPr>
    </w:p>
    <w:p w14:paraId="6A3158C2" w14:textId="0226EA9D" w:rsidR="00203761" w:rsidRDefault="00203761" w:rsidP="00B264CE">
      <w:pPr>
        <w:ind w:firstLine="203"/>
      </w:pPr>
    </w:p>
    <w:p w14:paraId="2A033E3C" w14:textId="59775C4A" w:rsidR="00203761" w:rsidRDefault="00203761" w:rsidP="00B264CE">
      <w:pPr>
        <w:ind w:firstLine="203"/>
      </w:pPr>
    </w:p>
    <w:p w14:paraId="531C6137" w14:textId="77777777" w:rsidR="00203761" w:rsidRDefault="00203761" w:rsidP="00B264CE">
      <w:pPr>
        <w:ind w:firstLine="203"/>
      </w:pPr>
    </w:p>
    <w:p w14:paraId="554824DD" w14:textId="4BBB1138" w:rsidR="00203761" w:rsidRDefault="00203761" w:rsidP="00B264CE">
      <w:pPr>
        <w:ind w:firstLine="203"/>
      </w:pPr>
    </w:p>
    <w:p w14:paraId="62907080" w14:textId="5A38D290" w:rsidR="00203761" w:rsidRDefault="00203761" w:rsidP="00B264CE">
      <w:pPr>
        <w:ind w:firstLine="203"/>
      </w:pPr>
    </w:p>
    <w:p w14:paraId="50F2C603" w14:textId="0CA349EB" w:rsidR="00203761" w:rsidRDefault="00203761" w:rsidP="00B264CE">
      <w:pPr>
        <w:ind w:firstLine="203"/>
      </w:pPr>
    </w:p>
    <w:p w14:paraId="6F577444" w14:textId="091441E1" w:rsidR="00203761" w:rsidRDefault="00203761" w:rsidP="00B264CE">
      <w:pPr>
        <w:ind w:firstLine="203"/>
      </w:pPr>
    </w:p>
    <w:p w14:paraId="692FFAE0" w14:textId="70B84EAB" w:rsidR="00203761" w:rsidRDefault="00203761" w:rsidP="00B264CE">
      <w:pPr>
        <w:ind w:firstLine="203"/>
      </w:pPr>
    </w:p>
    <w:p w14:paraId="69AEFA84" w14:textId="77777777" w:rsidR="00203761" w:rsidRDefault="00203761" w:rsidP="00B264CE">
      <w:pPr>
        <w:ind w:firstLine="203"/>
      </w:pPr>
    </w:p>
    <w:p w14:paraId="091ED09F" w14:textId="77777777" w:rsidR="00F11C2B" w:rsidRPr="0015233F" w:rsidRDefault="00F11C2B" w:rsidP="00F11C2B">
      <w:pPr>
        <w:ind w:firstLineChars="0" w:firstLine="0"/>
      </w:pPr>
    </w:p>
    <w:p w14:paraId="7E360B2C" w14:textId="77777777" w:rsidR="0082597F" w:rsidRPr="008F43C2" w:rsidRDefault="0082597F" w:rsidP="008F43C2">
      <w:pPr>
        <w:pStyle w:val="10"/>
        <w:jc w:val="center"/>
        <w:rPr>
          <w:sz w:val="24"/>
        </w:rPr>
      </w:pPr>
      <w:bookmarkStart w:id="3" w:name="_Toc499593134"/>
      <w:bookmarkStart w:id="4" w:name="_Toc499595629"/>
      <w:bookmarkStart w:id="5" w:name="_Toc499681029"/>
      <w:bookmarkStart w:id="6" w:name="_Toc91187758"/>
      <w:r w:rsidRPr="008F43C2">
        <w:rPr>
          <w:sz w:val="24"/>
        </w:rPr>
        <w:lastRenderedPageBreak/>
        <w:t xml:space="preserve">1 </w:t>
      </w:r>
      <w:r w:rsidRPr="008F43C2">
        <w:rPr>
          <w:rFonts w:hint="eastAsia"/>
          <w:sz w:val="24"/>
        </w:rPr>
        <w:t>概</w:t>
      </w:r>
      <w:r w:rsidRPr="008F43C2">
        <w:rPr>
          <w:sz w:val="24"/>
        </w:rPr>
        <w:t xml:space="preserve"> </w:t>
      </w:r>
      <w:r w:rsidRPr="008F43C2">
        <w:rPr>
          <w:rFonts w:hint="eastAsia"/>
          <w:sz w:val="24"/>
        </w:rPr>
        <w:t>述</w:t>
      </w:r>
      <w:bookmarkEnd w:id="3"/>
      <w:bookmarkEnd w:id="4"/>
      <w:bookmarkEnd w:id="5"/>
      <w:bookmarkEnd w:id="6"/>
    </w:p>
    <w:p w14:paraId="7A5785A6" w14:textId="77777777" w:rsidR="0082597F" w:rsidRPr="00BB2771" w:rsidRDefault="0082597F" w:rsidP="00190423">
      <w:pPr>
        <w:pStyle w:val="10"/>
        <w:spacing w:line="360" w:lineRule="auto"/>
      </w:pPr>
      <w:bookmarkStart w:id="7" w:name="_Toc499593135"/>
      <w:bookmarkStart w:id="8" w:name="_Toc499595630"/>
      <w:bookmarkStart w:id="9" w:name="_Toc499681030"/>
      <w:bookmarkStart w:id="10" w:name="_Toc91187759"/>
      <w:r w:rsidRPr="00BB2771">
        <w:rPr>
          <w:rFonts w:hint="eastAsia"/>
        </w:rPr>
        <w:t xml:space="preserve">1.1 </w:t>
      </w:r>
      <w:proofErr w:type="spellStart"/>
      <w:r w:rsidRPr="00BB2771">
        <w:rPr>
          <w:rFonts w:hint="eastAsia"/>
        </w:rPr>
        <w:t>简介</w:t>
      </w:r>
      <w:bookmarkEnd w:id="7"/>
      <w:bookmarkEnd w:id="8"/>
      <w:bookmarkEnd w:id="9"/>
      <w:bookmarkEnd w:id="10"/>
      <w:proofErr w:type="spellEnd"/>
    </w:p>
    <w:p w14:paraId="0AAF3C73" w14:textId="6F3CB1FD" w:rsidR="0082597F" w:rsidRPr="00BB2771" w:rsidRDefault="003A0B77" w:rsidP="00190423">
      <w:pPr>
        <w:spacing w:line="360" w:lineRule="auto"/>
        <w:ind w:firstLineChars="200" w:firstLine="426"/>
        <w:rPr>
          <w:rFonts w:ascii="宋体" w:hAnsi="宋体"/>
          <w:sz w:val="21"/>
          <w:szCs w:val="21"/>
        </w:rPr>
      </w:pPr>
      <w:r w:rsidRPr="00BB2771">
        <w:rPr>
          <w:rFonts w:ascii="宋体" w:hAnsi="宋体"/>
          <w:sz w:val="21"/>
          <w:szCs w:val="21"/>
        </w:rPr>
        <w:t>超</w:t>
      </w:r>
      <w:r w:rsidRPr="00BB2771">
        <w:rPr>
          <w:rFonts w:ascii="宋体" w:hAnsi="宋体" w:hint="eastAsia"/>
          <w:sz w:val="21"/>
          <w:szCs w:val="21"/>
        </w:rPr>
        <w:t>前预报</w:t>
      </w:r>
      <w:proofErr w:type="gramStart"/>
      <w:r w:rsidRPr="00BB2771">
        <w:rPr>
          <w:rFonts w:ascii="宋体" w:hAnsi="宋体"/>
          <w:sz w:val="21"/>
          <w:szCs w:val="21"/>
        </w:rPr>
        <w:t>仪</w:t>
      </w:r>
      <w:r w:rsidRPr="00BB2771">
        <w:rPr>
          <w:rFonts w:ascii="宋体" w:hAnsi="宋体" w:hint="eastAsia"/>
          <w:sz w:val="21"/>
          <w:szCs w:val="21"/>
        </w:rPr>
        <w:t>系统</w:t>
      </w:r>
      <w:proofErr w:type="gramEnd"/>
      <w:r w:rsidRPr="00BB2771">
        <w:rPr>
          <w:rFonts w:ascii="宋体" w:hAnsi="宋体" w:hint="eastAsia"/>
          <w:sz w:val="21"/>
          <w:szCs w:val="21"/>
        </w:rPr>
        <w:t>是先进的地震勘探技术与现代电子技术和人工智能相结合的高科技产品，系统主要应用于隧道开挖过程中探测掌子面前方地质构造的位置和产状，以保证隧道安全生产和工作量的准确评估。</w:t>
      </w:r>
    </w:p>
    <w:p w14:paraId="7FAEC717" w14:textId="77777777" w:rsidR="001654A9" w:rsidRPr="00BB2771" w:rsidRDefault="001654A9" w:rsidP="00190423">
      <w:pPr>
        <w:pStyle w:val="10"/>
        <w:spacing w:line="360" w:lineRule="auto"/>
      </w:pPr>
      <w:bookmarkStart w:id="11" w:name="_Toc91187760"/>
      <w:r w:rsidRPr="00BB2771">
        <w:t xml:space="preserve">1.2 </w:t>
      </w:r>
      <w:proofErr w:type="spellStart"/>
      <w:r w:rsidRPr="00BB2771">
        <w:rPr>
          <w:rFonts w:hint="eastAsia"/>
        </w:rPr>
        <w:t>适用范围</w:t>
      </w:r>
      <w:bookmarkEnd w:id="11"/>
      <w:proofErr w:type="spellEnd"/>
    </w:p>
    <w:p w14:paraId="39656777" w14:textId="2AA0F3B6" w:rsidR="001654A9" w:rsidRPr="00BB2771" w:rsidRDefault="003A0B77" w:rsidP="00BB2771">
      <w:pPr>
        <w:pStyle w:val="af8"/>
        <w:snapToGrid w:val="0"/>
        <w:spacing w:line="360" w:lineRule="auto"/>
        <w:rPr>
          <w:rFonts w:ascii="宋体" w:hAnsi="宋体"/>
          <w:szCs w:val="21"/>
        </w:rPr>
      </w:pPr>
      <w:r w:rsidRPr="00BB2771">
        <w:rPr>
          <w:rFonts w:ascii="宋体" w:hAnsi="宋体" w:hint="eastAsia"/>
          <w:szCs w:val="21"/>
        </w:rPr>
        <w:t>本系统</w:t>
      </w:r>
      <w:r w:rsidRPr="00BB2771">
        <w:rPr>
          <w:rFonts w:ascii="宋体" w:hAnsi="宋体"/>
          <w:szCs w:val="21"/>
        </w:rPr>
        <w:t>可以检测出掌子面前方岩性的变化，如:不规则体、不连续面、断层和破碎带。作为一种预报方法，它不仅可以</w:t>
      </w:r>
      <w:proofErr w:type="gramStart"/>
      <w:r w:rsidRPr="00BB2771">
        <w:rPr>
          <w:rFonts w:ascii="宋体" w:hAnsi="宋体"/>
          <w:szCs w:val="21"/>
        </w:rPr>
        <w:t>在以钻爆</w:t>
      </w:r>
      <w:proofErr w:type="gramEnd"/>
      <w:r w:rsidRPr="00BB2771">
        <w:rPr>
          <w:rFonts w:ascii="宋体" w:hAnsi="宋体"/>
          <w:szCs w:val="21"/>
        </w:rPr>
        <w:t>开挖方式的隧道中使用，也可以使用在以TBM开挖的隧道中，而且不必接近掌子面。</w:t>
      </w:r>
    </w:p>
    <w:p w14:paraId="023F1C8C" w14:textId="4647739F" w:rsidR="0082597F" w:rsidRPr="00BB2771" w:rsidRDefault="0082597F" w:rsidP="00190423">
      <w:pPr>
        <w:pStyle w:val="10"/>
        <w:spacing w:line="360" w:lineRule="auto"/>
      </w:pPr>
      <w:bookmarkStart w:id="12" w:name="_Toc499593136"/>
      <w:bookmarkStart w:id="13" w:name="_Toc499595631"/>
      <w:bookmarkStart w:id="14" w:name="_Toc499681031"/>
      <w:bookmarkStart w:id="15" w:name="_Toc91187761"/>
      <w:r w:rsidRPr="00BB2771">
        <w:t>1.</w:t>
      </w:r>
      <w:r w:rsidR="001654A9" w:rsidRPr="00BB2771">
        <w:t>3</w:t>
      </w:r>
      <w:r w:rsidRPr="00BB2771">
        <w:t xml:space="preserve"> </w:t>
      </w:r>
      <w:bookmarkEnd w:id="12"/>
      <w:bookmarkEnd w:id="13"/>
      <w:bookmarkEnd w:id="14"/>
      <w:r w:rsidR="003A0B77" w:rsidRPr="00BB2771">
        <w:rPr>
          <w:rFonts w:hint="eastAsia"/>
          <w:lang w:eastAsia="zh-CN"/>
        </w:rPr>
        <w:t>原理</w:t>
      </w:r>
      <w:r w:rsidR="009B5790" w:rsidRPr="00BB2771">
        <w:rPr>
          <w:rFonts w:hint="eastAsia"/>
          <w:lang w:eastAsia="zh-CN"/>
        </w:rPr>
        <w:t>方法</w:t>
      </w:r>
      <w:bookmarkEnd w:id="15"/>
      <w:r w:rsidRPr="00BB2771">
        <w:t xml:space="preserve"> </w:t>
      </w:r>
    </w:p>
    <w:p w14:paraId="375F4664" w14:textId="46DDB46D" w:rsidR="005A0D45" w:rsidRPr="00BB2771" w:rsidRDefault="003A0B77" w:rsidP="005A0D45">
      <w:pPr>
        <w:spacing w:line="360" w:lineRule="auto"/>
        <w:ind w:firstLineChars="150" w:firstLine="320"/>
        <w:rPr>
          <w:rFonts w:ascii="宋体" w:hAnsi="宋体"/>
          <w:sz w:val="21"/>
          <w:szCs w:val="21"/>
          <w:lang w:val="x-none" w:eastAsia="x-none"/>
        </w:rPr>
      </w:pPr>
      <w:r w:rsidRPr="00BB2771">
        <w:rPr>
          <w:rFonts w:ascii="宋体" w:hAnsi="宋体" w:hint="eastAsia"/>
          <w:sz w:val="21"/>
          <w:szCs w:val="21"/>
        </w:rPr>
        <w:t>此方法属于多波多分量高分辨率地震反射法。地震波在设计的震源点（通常在隧道的左或右边墙的炮点）采用小震源激发产生。当地震波遇到岩石波阻抗差异界面（如断层、破碎带和</w:t>
      </w:r>
      <w:proofErr w:type="gramStart"/>
      <w:r w:rsidRPr="00BB2771">
        <w:rPr>
          <w:rFonts w:ascii="宋体" w:hAnsi="宋体" w:hint="eastAsia"/>
          <w:sz w:val="21"/>
          <w:szCs w:val="21"/>
        </w:rPr>
        <w:t>岩性</w:t>
      </w:r>
      <w:proofErr w:type="gramEnd"/>
      <w:r w:rsidRPr="00BB2771">
        <w:rPr>
          <w:rFonts w:ascii="宋体" w:hAnsi="宋体" w:hint="eastAsia"/>
          <w:sz w:val="21"/>
          <w:szCs w:val="21"/>
        </w:rPr>
        <w:t>变化等)时，一部分地震信号反射回来，一部分信号透射进入前方介质。反射的地震信号将被高灵敏度的地震检波器接收。通过数据软件处理，便可了解隧道工作面前方地质体的性质（软弱带、破碎带、断层、含水等）和位置及规模。</w:t>
      </w:r>
    </w:p>
    <w:p w14:paraId="7080D59C" w14:textId="5A08035C" w:rsidR="005A0D45" w:rsidRPr="00BB2771" w:rsidRDefault="005A0D45" w:rsidP="005A0D45">
      <w:pPr>
        <w:pStyle w:val="10"/>
        <w:spacing w:line="360" w:lineRule="auto"/>
      </w:pPr>
      <w:bookmarkStart w:id="16" w:name="_Toc91187762"/>
      <w:r w:rsidRPr="00BB2771">
        <w:lastRenderedPageBreak/>
        <w:t xml:space="preserve">1.4 </w:t>
      </w:r>
      <w:r w:rsidRPr="00BB2771">
        <w:rPr>
          <w:rFonts w:hint="eastAsia"/>
          <w:lang w:eastAsia="zh-CN"/>
        </w:rPr>
        <w:t>主要特点</w:t>
      </w:r>
      <w:bookmarkEnd w:id="16"/>
      <w:r w:rsidRPr="00BB2771">
        <w:t xml:space="preserve"> </w:t>
      </w:r>
    </w:p>
    <w:p w14:paraId="47DD572C" w14:textId="77777777" w:rsidR="003A0B77" w:rsidRPr="00BB2771" w:rsidRDefault="003A0B77" w:rsidP="00D06583">
      <w:pPr>
        <w:numPr>
          <w:ilvl w:val="0"/>
          <w:numId w:val="28"/>
        </w:numPr>
        <w:spacing w:line="360" w:lineRule="auto"/>
        <w:ind w:firstLineChars="0" w:firstLine="204"/>
        <w:rPr>
          <w:rFonts w:ascii="宋体" w:hAnsi="宋体"/>
          <w:sz w:val="21"/>
          <w:szCs w:val="21"/>
        </w:rPr>
      </w:pPr>
      <w:bookmarkStart w:id="17" w:name="_Toc499593140"/>
      <w:bookmarkStart w:id="18" w:name="_Toc499595635"/>
      <w:bookmarkStart w:id="19" w:name="_Toc499681035"/>
      <w:r w:rsidRPr="00BB2771">
        <w:rPr>
          <w:rFonts w:ascii="宋体" w:hAnsi="宋体" w:hint="eastAsia"/>
          <w:sz w:val="21"/>
          <w:szCs w:val="21"/>
        </w:rPr>
        <w:t>预报范围超过百米；</w:t>
      </w:r>
    </w:p>
    <w:p w14:paraId="11661A77" w14:textId="77777777" w:rsidR="003A0B77" w:rsidRPr="00BB2771" w:rsidRDefault="003A0B77" w:rsidP="00D06583">
      <w:pPr>
        <w:numPr>
          <w:ilvl w:val="0"/>
          <w:numId w:val="28"/>
        </w:numPr>
        <w:spacing w:line="360" w:lineRule="auto"/>
        <w:ind w:firstLineChars="0" w:firstLine="204"/>
        <w:rPr>
          <w:rFonts w:ascii="宋体" w:hAnsi="宋体"/>
          <w:sz w:val="21"/>
          <w:szCs w:val="21"/>
        </w:rPr>
      </w:pPr>
      <w:r w:rsidRPr="00BB2771">
        <w:rPr>
          <w:rFonts w:ascii="宋体" w:hAnsi="宋体" w:hint="eastAsia"/>
          <w:sz w:val="21"/>
          <w:szCs w:val="21"/>
        </w:rPr>
        <w:t>30分钟内完成准备工作，90分钟内完成测量工作；</w:t>
      </w:r>
    </w:p>
    <w:p w14:paraId="1511F4CA" w14:textId="77777777" w:rsidR="003A0B77" w:rsidRPr="00BB2771" w:rsidRDefault="003A0B77" w:rsidP="00D06583">
      <w:pPr>
        <w:numPr>
          <w:ilvl w:val="0"/>
          <w:numId w:val="28"/>
        </w:numPr>
        <w:spacing w:line="360" w:lineRule="auto"/>
        <w:ind w:firstLineChars="0" w:firstLine="204"/>
        <w:rPr>
          <w:rFonts w:ascii="宋体" w:hAnsi="宋体"/>
          <w:sz w:val="21"/>
          <w:szCs w:val="21"/>
        </w:rPr>
      </w:pPr>
      <w:r w:rsidRPr="00BB2771">
        <w:rPr>
          <w:rFonts w:ascii="宋体" w:hAnsi="宋体" w:hint="eastAsia"/>
          <w:sz w:val="21"/>
          <w:szCs w:val="21"/>
        </w:rPr>
        <w:t>既可用于TBM施工，又可用于传统方法施工；</w:t>
      </w:r>
    </w:p>
    <w:p w14:paraId="6CE8ADA4" w14:textId="77777777" w:rsidR="003A0B77" w:rsidRPr="00BB2771" w:rsidRDefault="003A0B77" w:rsidP="00D06583">
      <w:pPr>
        <w:numPr>
          <w:ilvl w:val="0"/>
          <w:numId w:val="28"/>
        </w:numPr>
        <w:spacing w:line="360" w:lineRule="auto"/>
        <w:ind w:firstLineChars="0" w:firstLine="204"/>
        <w:rPr>
          <w:rFonts w:ascii="宋体" w:hAnsi="宋体"/>
          <w:sz w:val="21"/>
          <w:szCs w:val="21"/>
        </w:rPr>
      </w:pPr>
      <w:r w:rsidRPr="00BB2771">
        <w:rPr>
          <w:rFonts w:ascii="宋体" w:hAnsi="宋体" w:hint="eastAsia"/>
          <w:sz w:val="21"/>
          <w:szCs w:val="21"/>
        </w:rPr>
        <w:t>由于不需利用掌子面，能很好地融入施工过程，对施工作业无妨碍；</w:t>
      </w:r>
    </w:p>
    <w:p w14:paraId="355A58A0" w14:textId="77777777" w:rsidR="003A0B77" w:rsidRPr="00BB2771" w:rsidRDefault="003A0B77" w:rsidP="00D06583">
      <w:pPr>
        <w:numPr>
          <w:ilvl w:val="0"/>
          <w:numId w:val="28"/>
        </w:numPr>
        <w:spacing w:line="360" w:lineRule="auto"/>
        <w:ind w:firstLineChars="0" w:firstLine="204"/>
        <w:rPr>
          <w:rFonts w:ascii="宋体" w:hAnsi="宋体"/>
          <w:sz w:val="21"/>
          <w:szCs w:val="21"/>
        </w:rPr>
      </w:pPr>
      <w:r w:rsidRPr="00BB2771">
        <w:rPr>
          <w:rFonts w:ascii="宋体" w:hAnsi="宋体" w:hint="eastAsia"/>
          <w:sz w:val="21"/>
          <w:szCs w:val="21"/>
        </w:rPr>
        <w:t>借助于三分量地震传感器（P波和S波），可确定断层带和潜在富水带的空间位置；</w:t>
      </w:r>
    </w:p>
    <w:p w14:paraId="6606C944" w14:textId="77777777" w:rsidR="003A0B77" w:rsidRPr="00BB2771" w:rsidRDefault="003A0B77" w:rsidP="00D06583">
      <w:pPr>
        <w:numPr>
          <w:ilvl w:val="0"/>
          <w:numId w:val="28"/>
        </w:numPr>
        <w:spacing w:line="360" w:lineRule="auto"/>
        <w:ind w:firstLineChars="0" w:firstLine="204"/>
        <w:rPr>
          <w:rFonts w:ascii="宋体" w:hAnsi="宋体"/>
          <w:sz w:val="21"/>
          <w:szCs w:val="21"/>
        </w:rPr>
      </w:pPr>
      <w:r w:rsidRPr="00BB2771">
        <w:rPr>
          <w:rFonts w:ascii="宋体" w:hAnsi="宋体" w:hint="eastAsia"/>
          <w:sz w:val="21"/>
          <w:szCs w:val="21"/>
        </w:rPr>
        <w:t>采用独特密封设计，可在极其恶劣的隧道环境下工作；</w:t>
      </w:r>
    </w:p>
    <w:p w14:paraId="2D64190F" w14:textId="77777777" w:rsidR="003A0B77" w:rsidRPr="00BB2771" w:rsidRDefault="003A0B77" w:rsidP="00D06583">
      <w:pPr>
        <w:numPr>
          <w:ilvl w:val="0"/>
          <w:numId w:val="28"/>
        </w:numPr>
        <w:spacing w:line="360" w:lineRule="auto"/>
        <w:ind w:firstLineChars="0" w:firstLine="204"/>
        <w:rPr>
          <w:rFonts w:ascii="宋体" w:hAnsi="宋体"/>
          <w:sz w:val="21"/>
          <w:szCs w:val="21"/>
        </w:rPr>
      </w:pPr>
      <w:r w:rsidRPr="00BB2771">
        <w:rPr>
          <w:rFonts w:ascii="宋体" w:hAnsi="宋体" w:hint="eastAsia"/>
          <w:sz w:val="21"/>
          <w:szCs w:val="21"/>
        </w:rPr>
        <w:t>系统内含锂电池供电，数据采集完全独立进行。</w:t>
      </w:r>
    </w:p>
    <w:p w14:paraId="03D97F83" w14:textId="77777777" w:rsidR="00B264CE" w:rsidRPr="00BB2771" w:rsidRDefault="0082597F" w:rsidP="00190423">
      <w:pPr>
        <w:pStyle w:val="10"/>
        <w:spacing w:line="360" w:lineRule="auto"/>
      </w:pPr>
      <w:bookmarkStart w:id="20" w:name="_Toc91187763"/>
      <w:r w:rsidRPr="00BB2771">
        <w:t>1.</w:t>
      </w:r>
      <w:r w:rsidR="00F03CB0" w:rsidRPr="00BB2771">
        <w:t>5</w:t>
      </w:r>
      <w:r w:rsidRPr="00BB2771">
        <w:t xml:space="preserve"> </w:t>
      </w:r>
      <w:proofErr w:type="spellStart"/>
      <w:r w:rsidRPr="00BB2771">
        <w:rPr>
          <w:rFonts w:hint="eastAsia"/>
        </w:rPr>
        <w:t>主要技术指标</w:t>
      </w:r>
      <w:bookmarkEnd w:id="17"/>
      <w:bookmarkEnd w:id="18"/>
      <w:bookmarkEnd w:id="19"/>
      <w:bookmarkEnd w:id="20"/>
      <w:proofErr w:type="spellEnd"/>
    </w:p>
    <w:tbl>
      <w:tblPr>
        <w:tblW w:w="5917" w:type="dxa"/>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1840"/>
        <w:gridCol w:w="4077"/>
      </w:tblGrid>
      <w:tr w:rsidR="003A0B77" w:rsidRPr="00BB2771" w14:paraId="15C3EBD5" w14:textId="77777777" w:rsidTr="003E5A93">
        <w:trPr>
          <w:trHeight w:val="388"/>
          <w:tblCellSpacing w:w="20" w:type="dxa"/>
        </w:trPr>
        <w:tc>
          <w:tcPr>
            <w:tcW w:w="5837" w:type="dxa"/>
            <w:gridSpan w:val="2"/>
            <w:shd w:val="clear" w:color="auto" w:fill="auto"/>
          </w:tcPr>
          <w:p w14:paraId="1C7D80D3" w14:textId="77777777" w:rsidR="003A0B77" w:rsidRPr="00BB2771" w:rsidRDefault="003A0B77" w:rsidP="009A6D8C">
            <w:pPr>
              <w:spacing w:line="400" w:lineRule="exact"/>
              <w:ind w:firstLine="214"/>
              <w:jc w:val="center"/>
              <w:rPr>
                <w:rFonts w:ascii="宋体" w:hAnsi="宋体"/>
                <w:b/>
                <w:color w:val="000000"/>
                <w:sz w:val="21"/>
                <w:szCs w:val="21"/>
              </w:rPr>
            </w:pPr>
            <w:r w:rsidRPr="00BB2771">
              <w:rPr>
                <w:rFonts w:ascii="宋体" w:hAnsi="宋体" w:hint="eastAsia"/>
                <w:b/>
                <w:sz w:val="21"/>
                <w:szCs w:val="21"/>
              </w:rPr>
              <w:t>采集系统参数</w:t>
            </w:r>
          </w:p>
        </w:tc>
      </w:tr>
      <w:tr w:rsidR="003A0B77" w:rsidRPr="00BB2771" w14:paraId="679C93CB" w14:textId="77777777" w:rsidTr="00D06583">
        <w:trPr>
          <w:trHeight w:val="403"/>
          <w:tblCellSpacing w:w="20" w:type="dxa"/>
        </w:trPr>
        <w:tc>
          <w:tcPr>
            <w:tcW w:w="1780" w:type="dxa"/>
            <w:shd w:val="clear" w:color="auto" w:fill="F2F2F2"/>
          </w:tcPr>
          <w:p w14:paraId="183B014E"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通 道 数</w:t>
            </w:r>
          </w:p>
        </w:tc>
        <w:tc>
          <w:tcPr>
            <w:tcW w:w="4017" w:type="dxa"/>
            <w:shd w:val="clear" w:color="auto" w:fill="auto"/>
          </w:tcPr>
          <w:p w14:paraId="2AADC648"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12道</w:t>
            </w:r>
          </w:p>
        </w:tc>
      </w:tr>
      <w:tr w:rsidR="003A0B77" w:rsidRPr="00BB2771" w14:paraId="469FD286" w14:textId="77777777" w:rsidTr="00D06583">
        <w:trPr>
          <w:trHeight w:val="403"/>
          <w:tblCellSpacing w:w="20" w:type="dxa"/>
        </w:trPr>
        <w:tc>
          <w:tcPr>
            <w:tcW w:w="1780" w:type="dxa"/>
            <w:shd w:val="clear" w:color="auto" w:fill="F2F2F2"/>
          </w:tcPr>
          <w:p w14:paraId="7CDEB234"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频带范围</w:t>
            </w:r>
          </w:p>
        </w:tc>
        <w:tc>
          <w:tcPr>
            <w:tcW w:w="4017" w:type="dxa"/>
            <w:shd w:val="clear" w:color="auto" w:fill="auto"/>
          </w:tcPr>
          <w:p w14:paraId="06675E78"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0.5Hz~10kH</w:t>
            </w:r>
            <w:r w:rsidRPr="00BB2771">
              <w:rPr>
                <w:rFonts w:ascii="宋体" w:hAnsi="宋体"/>
                <w:sz w:val="21"/>
                <w:szCs w:val="21"/>
              </w:rPr>
              <w:t>Z</w:t>
            </w:r>
          </w:p>
        </w:tc>
      </w:tr>
      <w:tr w:rsidR="003A0B77" w:rsidRPr="00BB2771" w14:paraId="1B75CE23" w14:textId="77777777" w:rsidTr="00D06583">
        <w:trPr>
          <w:trHeight w:val="403"/>
          <w:tblCellSpacing w:w="20" w:type="dxa"/>
        </w:trPr>
        <w:tc>
          <w:tcPr>
            <w:tcW w:w="1780" w:type="dxa"/>
            <w:shd w:val="clear" w:color="auto" w:fill="F2F2F2"/>
          </w:tcPr>
          <w:p w14:paraId="7C5C299B"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前置放大</w:t>
            </w:r>
          </w:p>
        </w:tc>
        <w:tc>
          <w:tcPr>
            <w:tcW w:w="4017" w:type="dxa"/>
            <w:shd w:val="clear" w:color="auto" w:fill="auto"/>
          </w:tcPr>
          <w:p w14:paraId="76B511B9"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20dB（量程±1v）</w:t>
            </w:r>
          </w:p>
        </w:tc>
      </w:tr>
      <w:tr w:rsidR="003A0B77" w:rsidRPr="00BB2771" w14:paraId="2D4F6140" w14:textId="77777777" w:rsidTr="00D06583">
        <w:trPr>
          <w:trHeight w:val="403"/>
          <w:tblCellSpacing w:w="20" w:type="dxa"/>
        </w:trPr>
        <w:tc>
          <w:tcPr>
            <w:tcW w:w="1780" w:type="dxa"/>
            <w:shd w:val="clear" w:color="auto" w:fill="F2F2F2"/>
          </w:tcPr>
          <w:p w14:paraId="3E5EC999" w14:textId="4F2D90BB"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采集间隔</w:t>
            </w:r>
          </w:p>
        </w:tc>
        <w:tc>
          <w:tcPr>
            <w:tcW w:w="4017" w:type="dxa"/>
            <w:shd w:val="clear" w:color="auto" w:fill="auto"/>
          </w:tcPr>
          <w:p w14:paraId="5568B75D" w14:textId="5E33D0E9"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0</w:t>
            </w:r>
            <w:r w:rsidRPr="00BB2771">
              <w:rPr>
                <w:rFonts w:ascii="宋体" w:hAnsi="宋体"/>
                <w:sz w:val="21"/>
                <w:szCs w:val="21"/>
              </w:rPr>
              <w:t>.005</w:t>
            </w:r>
            <w:r w:rsidRPr="00BB2771">
              <w:rPr>
                <w:rFonts w:ascii="宋体" w:hAnsi="宋体" w:hint="eastAsia"/>
                <w:sz w:val="21"/>
                <w:szCs w:val="21"/>
              </w:rPr>
              <w:t>-</w:t>
            </w:r>
            <w:r w:rsidRPr="00BB2771">
              <w:rPr>
                <w:rFonts w:ascii="宋体" w:hAnsi="宋体"/>
                <w:sz w:val="21"/>
                <w:szCs w:val="21"/>
              </w:rPr>
              <w:t>100</w:t>
            </w:r>
          </w:p>
        </w:tc>
      </w:tr>
      <w:tr w:rsidR="003A0B77" w:rsidRPr="00BB2771" w14:paraId="11B8ABD9" w14:textId="77777777" w:rsidTr="00D06583">
        <w:trPr>
          <w:trHeight w:val="403"/>
          <w:tblCellSpacing w:w="20" w:type="dxa"/>
        </w:trPr>
        <w:tc>
          <w:tcPr>
            <w:tcW w:w="1780" w:type="dxa"/>
            <w:shd w:val="clear" w:color="auto" w:fill="F2F2F2"/>
          </w:tcPr>
          <w:p w14:paraId="1171C5CC"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输入阻抗</w:t>
            </w:r>
          </w:p>
        </w:tc>
        <w:tc>
          <w:tcPr>
            <w:tcW w:w="4017" w:type="dxa"/>
            <w:shd w:val="clear" w:color="auto" w:fill="auto"/>
          </w:tcPr>
          <w:p w14:paraId="54BDD59C"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80kΩ</w:t>
            </w:r>
          </w:p>
        </w:tc>
      </w:tr>
      <w:tr w:rsidR="003A0B77" w:rsidRPr="00BB2771" w14:paraId="083BE971" w14:textId="77777777" w:rsidTr="00D06583">
        <w:trPr>
          <w:trHeight w:val="403"/>
          <w:tblCellSpacing w:w="20" w:type="dxa"/>
        </w:trPr>
        <w:tc>
          <w:tcPr>
            <w:tcW w:w="1780" w:type="dxa"/>
            <w:shd w:val="clear" w:color="auto" w:fill="F2F2F2"/>
          </w:tcPr>
          <w:p w14:paraId="74A56611"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A/D 转换</w:t>
            </w:r>
          </w:p>
        </w:tc>
        <w:tc>
          <w:tcPr>
            <w:tcW w:w="4017" w:type="dxa"/>
            <w:shd w:val="clear" w:color="auto" w:fill="auto"/>
          </w:tcPr>
          <w:p w14:paraId="084989E6"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24bit</w:t>
            </w:r>
          </w:p>
        </w:tc>
      </w:tr>
      <w:tr w:rsidR="003A0B77" w:rsidRPr="00BB2771" w14:paraId="673B99FC" w14:textId="77777777" w:rsidTr="00D06583">
        <w:trPr>
          <w:trHeight w:val="403"/>
          <w:tblCellSpacing w:w="20" w:type="dxa"/>
        </w:trPr>
        <w:tc>
          <w:tcPr>
            <w:tcW w:w="1780" w:type="dxa"/>
            <w:shd w:val="clear" w:color="auto" w:fill="F2F2F2"/>
          </w:tcPr>
          <w:p w14:paraId="7D773FF5"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lastRenderedPageBreak/>
              <w:t>采 样 率</w:t>
            </w:r>
          </w:p>
        </w:tc>
        <w:tc>
          <w:tcPr>
            <w:tcW w:w="4017" w:type="dxa"/>
            <w:shd w:val="clear" w:color="auto" w:fill="auto"/>
          </w:tcPr>
          <w:p w14:paraId="62DD84C6"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0.010ms~1.0ms</w:t>
            </w:r>
          </w:p>
        </w:tc>
      </w:tr>
      <w:tr w:rsidR="003A0B77" w:rsidRPr="00BB2771" w14:paraId="75063BB6" w14:textId="77777777" w:rsidTr="00D06583">
        <w:trPr>
          <w:trHeight w:val="403"/>
          <w:tblCellSpacing w:w="20" w:type="dxa"/>
        </w:trPr>
        <w:tc>
          <w:tcPr>
            <w:tcW w:w="1780" w:type="dxa"/>
            <w:shd w:val="clear" w:color="auto" w:fill="F2F2F2"/>
          </w:tcPr>
          <w:p w14:paraId="748F54A0"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动态范围</w:t>
            </w:r>
          </w:p>
        </w:tc>
        <w:tc>
          <w:tcPr>
            <w:tcW w:w="4017" w:type="dxa"/>
            <w:shd w:val="clear" w:color="auto" w:fill="auto"/>
          </w:tcPr>
          <w:p w14:paraId="39AE7689"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144dB</w:t>
            </w:r>
          </w:p>
        </w:tc>
      </w:tr>
      <w:tr w:rsidR="003A0B77" w:rsidRPr="00BB2771" w14:paraId="1317CED9" w14:textId="77777777" w:rsidTr="00D06583">
        <w:trPr>
          <w:trHeight w:val="403"/>
          <w:tblCellSpacing w:w="20" w:type="dxa"/>
        </w:trPr>
        <w:tc>
          <w:tcPr>
            <w:tcW w:w="1780" w:type="dxa"/>
            <w:shd w:val="clear" w:color="auto" w:fill="F2F2F2"/>
          </w:tcPr>
          <w:p w14:paraId="0B2D9C12"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道间抑制比</w:t>
            </w:r>
          </w:p>
        </w:tc>
        <w:tc>
          <w:tcPr>
            <w:tcW w:w="4017" w:type="dxa"/>
            <w:shd w:val="clear" w:color="auto" w:fill="auto"/>
          </w:tcPr>
          <w:p w14:paraId="6FC92831"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&gt; 80dB</w:t>
            </w:r>
          </w:p>
        </w:tc>
      </w:tr>
      <w:tr w:rsidR="003A0B77" w:rsidRPr="00BB2771" w14:paraId="72C178F7" w14:textId="77777777" w:rsidTr="00D06583">
        <w:trPr>
          <w:trHeight w:val="403"/>
          <w:tblCellSpacing w:w="20" w:type="dxa"/>
        </w:trPr>
        <w:tc>
          <w:tcPr>
            <w:tcW w:w="1780" w:type="dxa"/>
            <w:shd w:val="clear" w:color="auto" w:fill="F2F2F2"/>
          </w:tcPr>
          <w:p w14:paraId="136715CE"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检波器灵敏度</w:t>
            </w:r>
          </w:p>
        </w:tc>
        <w:tc>
          <w:tcPr>
            <w:tcW w:w="4017" w:type="dxa"/>
            <w:shd w:val="clear" w:color="auto" w:fill="auto"/>
          </w:tcPr>
          <w:p w14:paraId="74BC3170"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1</w:t>
            </w:r>
            <w:r w:rsidRPr="00BB2771">
              <w:rPr>
                <w:rFonts w:ascii="宋体" w:hAnsi="宋体"/>
                <w:sz w:val="21"/>
                <w:szCs w:val="21"/>
              </w:rPr>
              <w:t>000mV/g</w:t>
            </w:r>
          </w:p>
        </w:tc>
      </w:tr>
      <w:tr w:rsidR="003A0B77" w:rsidRPr="00BB2771" w14:paraId="5E6FC70A" w14:textId="77777777" w:rsidTr="003E5A93">
        <w:trPr>
          <w:trHeight w:val="457"/>
          <w:tblCellSpacing w:w="20" w:type="dxa"/>
        </w:trPr>
        <w:tc>
          <w:tcPr>
            <w:tcW w:w="5837" w:type="dxa"/>
            <w:gridSpan w:val="2"/>
            <w:shd w:val="clear" w:color="auto" w:fill="auto"/>
          </w:tcPr>
          <w:p w14:paraId="034A8F80" w14:textId="77777777" w:rsidR="003A0B77" w:rsidRPr="00BB2771" w:rsidRDefault="003A0B77" w:rsidP="009A6D8C">
            <w:pPr>
              <w:spacing w:line="520" w:lineRule="exact"/>
              <w:ind w:firstLine="214"/>
              <w:jc w:val="center"/>
              <w:rPr>
                <w:rFonts w:ascii="宋体" w:hAnsi="宋体"/>
                <w:b/>
                <w:sz w:val="21"/>
                <w:szCs w:val="21"/>
              </w:rPr>
            </w:pPr>
            <w:r w:rsidRPr="00BB2771">
              <w:rPr>
                <w:rFonts w:ascii="宋体" w:hAnsi="宋体" w:hint="eastAsia"/>
                <w:b/>
                <w:sz w:val="21"/>
                <w:szCs w:val="21"/>
              </w:rPr>
              <w:t>显示及记录参数</w:t>
            </w:r>
          </w:p>
        </w:tc>
      </w:tr>
      <w:tr w:rsidR="003A0B77" w:rsidRPr="00BB2771" w14:paraId="6CCDE710" w14:textId="77777777" w:rsidTr="00D06583">
        <w:trPr>
          <w:trHeight w:val="403"/>
          <w:tblCellSpacing w:w="20" w:type="dxa"/>
        </w:trPr>
        <w:tc>
          <w:tcPr>
            <w:tcW w:w="1780" w:type="dxa"/>
            <w:shd w:val="clear" w:color="auto" w:fill="F2F2F2"/>
          </w:tcPr>
          <w:p w14:paraId="0133A48E"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显 示 器</w:t>
            </w:r>
          </w:p>
        </w:tc>
        <w:tc>
          <w:tcPr>
            <w:tcW w:w="4017" w:type="dxa"/>
            <w:shd w:val="clear" w:color="auto" w:fill="auto"/>
          </w:tcPr>
          <w:p w14:paraId="353C7E81"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1</w:t>
            </w:r>
            <w:r w:rsidRPr="00BB2771">
              <w:rPr>
                <w:rFonts w:ascii="宋体" w:hAnsi="宋体"/>
                <w:sz w:val="21"/>
                <w:szCs w:val="21"/>
              </w:rPr>
              <w:t>0</w:t>
            </w:r>
            <w:r w:rsidRPr="00BB2771">
              <w:rPr>
                <w:rFonts w:ascii="宋体" w:hAnsi="宋体" w:hint="eastAsia"/>
                <w:sz w:val="21"/>
                <w:szCs w:val="21"/>
              </w:rPr>
              <w:t>寸（4：3），1024×768</w:t>
            </w:r>
          </w:p>
        </w:tc>
      </w:tr>
      <w:tr w:rsidR="003A0B77" w:rsidRPr="00BB2771" w14:paraId="44B48C5D" w14:textId="77777777" w:rsidTr="00D06583">
        <w:trPr>
          <w:trHeight w:val="403"/>
          <w:tblCellSpacing w:w="20" w:type="dxa"/>
        </w:trPr>
        <w:tc>
          <w:tcPr>
            <w:tcW w:w="1780" w:type="dxa"/>
            <w:shd w:val="clear" w:color="auto" w:fill="F2F2F2"/>
          </w:tcPr>
          <w:p w14:paraId="3226521A"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处 理 器</w:t>
            </w:r>
          </w:p>
        </w:tc>
        <w:tc>
          <w:tcPr>
            <w:tcW w:w="4017" w:type="dxa"/>
            <w:shd w:val="clear" w:color="auto" w:fill="auto"/>
          </w:tcPr>
          <w:p w14:paraId="0328864B" w14:textId="77777777" w:rsidR="003A0B77" w:rsidRPr="00BB2771" w:rsidRDefault="003A0B77" w:rsidP="009A6D8C">
            <w:pPr>
              <w:spacing w:line="400" w:lineRule="exact"/>
              <w:ind w:firstLine="213"/>
              <w:rPr>
                <w:rFonts w:ascii="宋体" w:hAnsi="宋体"/>
                <w:sz w:val="21"/>
                <w:szCs w:val="21"/>
              </w:rPr>
            </w:pPr>
            <w:proofErr w:type="gramStart"/>
            <w:r w:rsidRPr="00BB2771">
              <w:rPr>
                <w:rFonts w:ascii="宋体" w:hAnsi="宋体" w:hint="eastAsia"/>
                <w:sz w:val="21"/>
                <w:szCs w:val="21"/>
              </w:rPr>
              <w:t>Intel  13</w:t>
            </w:r>
            <w:proofErr w:type="gramEnd"/>
            <w:r w:rsidRPr="00BB2771">
              <w:rPr>
                <w:rFonts w:ascii="宋体" w:hAnsi="宋体" w:hint="eastAsia"/>
                <w:sz w:val="21"/>
                <w:szCs w:val="21"/>
              </w:rPr>
              <w:t xml:space="preserve"> 32170 1.8GHz</w:t>
            </w:r>
          </w:p>
        </w:tc>
      </w:tr>
      <w:tr w:rsidR="003A0B77" w:rsidRPr="00BB2771" w14:paraId="239993D6" w14:textId="77777777" w:rsidTr="00D06583">
        <w:trPr>
          <w:trHeight w:val="403"/>
          <w:tblCellSpacing w:w="20" w:type="dxa"/>
        </w:trPr>
        <w:tc>
          <w:tcPr>
            <w:tcW w:w="1780" w:type="dxa"/>
            <w:shd w:val="clear" w:color="auto" w:fill="F2F2F2"/>
          </w:tcPr>
          <w:p w14:paraId="5D79B091"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内    存</w:t>
            </w:r>
          </w:p>
        </w:tc>
        <w:tc>
          <w:tcPr>
            <w:tcW w:w="4017" w:type="dxa"/>
            <w:shd w:val="clear" w:color="auto" w:fill="auto"/>
          </w:tcPr>
          <w:p w14:paraId="207780EC"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4G</w:t>
            </w:r>
          </w:p>
        </w:tc>
      </w:tr>
      <w:tr w:rsidR="003A0B77" w:rsidRPr="00BB2771" w14:paraId="2C9038C1" w14:textId="77777777" w:rsidTr="00D06583">
        <w:trPr>
          <w:trHeight w:val="403"/>
          <w:tblCellSpacing w:w="20" w:type="dxa"/>
        </w:trPr>
        <w:tc>
          <w:tcPr>
            <w:tcW w:w="1780" w:type="dxa"/>
            <w:shd w:val="clear" w:color="auto" w:fill="F2F2F2"/>
          </w:tcPr>
          <w:p w14:paraId="55C931C3"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硬    盘</w:t>
            </w:r>
          </w:p>
        </w:tc>
        <w:tc>
          <w:tcPr>
            <w:tcW w:w="4017" w:type="dxa"/>
            <w:shd w:val="clear" w:color="auto" w:fill="auto"/>
          </w:tcPr>
          <w:p w14:paraId="2286E873"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320G</w:t>
            </w:r>
          </w:p>
        </w:tc>
      </w:tr>
      <w:tr w:rsidR="003A0B77" w:rsidRPr="00BB2771" w14:paraId="38B25BED" w14:textId="77777777" w:rsidTr="00D06583">
        <w:trPr>
          <w:trHeight w:val="403"/>
          <w:tblCellSpacing w:w="20" w:type="dxa"/>
        </w:trPr>
        <w:tc>
          <w:tcPr>
            <w:tcW w:w="1780" w:type="dxa"/>
            <w:shd w:val="clear" w:color="auto" w:fill="F2F2F2"/>
          </w:tcPr>
          <w:p w14:paraId="33DE07B3"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重    量</w:t>
            </w:r>
          </w:p>
        </w:tc>
        <w:tc>
          <w:tcPr>
            <w:tcW w:w="4017" w:type="dxa"/>
            <w:shd w:val="clear" w:color="auto" w:fill="auto"/>
          </w:tcPr>
          <w:p w14:paraId="67DA31B8" w14:textId="77777777" w:rsidR="003A0B77" w:rsidRPr="00BB2771" w:rsidRDefault="003A0B77" w:rsidP="009A6D8C">
            <w:pPr>
              <w:spacing w:line="400" w:lineRule="exact"/>
              <w:ind w:firstLine="213"/>
              <w:rPr>
                <w:rFonts w:ascii="宋体" w:hAnsi="宋体"/>
                <w:sz w:val="21"/>
                <w:szCs w:val="21"/>
              </w:rPr>
            </w:pPr>
            <w:smartTag w:uri="urn:schemas-microsoft-com:office:smarttags" w:element="chmetcnv">
              <w:smartTagPr>
                <w:attr w:name="UnitName" w:val="kg"/>
                <w:attr w:name="SourceValue" w:val="4.5"/>
                <w:attr w:name="HasSpace" w:val="False"/>
                <w:attr w:name="Negative" w:val="False"/>
                <w:attr w:name="NumberType" w:val="1"/>
                <w:attr w:name="TCSC" w:val="0"/>
              </w:smartTagPr>
              <w:r w:rsidRPr="00BB2771">
                <w:rPr>
                  <w:rFonts w:ascii="宋体" w:hAnsi="宋体" w:hint="eastAsia"/>
                  <w:sz w:val="21"/>
                  <w:szCs w:val="21"/>
                </w:rPr>
                <w:t>4.5kg</w:t>
              </w:r>
            </w:smartTag>
          </w:p>
        </w:tc>
      </w:tr>
      <w:tr w:rsidR="003A0B77" w:rsidRPr="00BB2771" w14:paraId="513140AE" w14:textId="77777777" w:rsidTr="00D06583">
        <w:trPr>
          <w:trHeight w:val="403"/>
          <w:tblCellSpacing w:w="20" w:type="dxa"/>
        </w:trPr>
        <w:tc>
          <w:tcPr>
            <w:tcW w:w="1780" w:type="dxa"/>
            <w:shd w:val="clear" w:color="auto" w:fill="F2F2F2"/>
          </w:tcPr>
          <w:p w14:paraId="2D7D6525"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工作温度</w:t>
            </w:r>
          </w:p>
        </w:tc>
        <w:tc>
          <w:tcPr>
            <w:tcW w:w="4017" w:type="dxa"/>
            <w:shd w:val="clear" w:color="auto" w:fill="auto"/>
          </w:tcPr>
          <w:p w14:paraId="3E9E124F"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-20℃~+60℃</w:t>
            </w:r>
          </w:p>
        </w:tc>
      </w:tr>
      <w:tr w:rsidR="003A0B77" w:rsidRPr="00BB2771" w14:paraId="280EE0ED" w14:textId="77777777" w:rsidTr="00D06583">
        <w:trPr>
          <w:trHeight w:val="403"/>
          <w:tblCellSpacing w:w="20" w:type="dxa"/>
        </w:trPr>
        <w:tc>
          <w:tcPr>
            <w:tcW w:w="1780" w:type="dxa"/>
            <w:shd w:val="clear" w:color="auto" w:fill="F2F2F2"/>
          </w:tcPr>
          <w:p w14:paraId="698B4733"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功    耗</w:t>
            </w:r>
          </w:p>
        </w:tc>
        <w:tc>
          <w:tcPr>
            <w:tcW w:w="4017" w:type="dxa"/>
            <w:shd w:val="clear" w:color="auto" w:fill="auto"/>
          </w:tcPr>
          <w:p w14:paraId="1F375043"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12V / 1.8A</w:t>
            </w:r>
          </w:p>
        </w:tc>
      </w:tr>
      <w:tr w:rsidR="003A0B77" w:rsidRPr="00BB2771" w14:paraId="67896C63" w14:textId="77777777" w:rsidTr="00D06583">
        <w:trPr>
          <w:trHeight w:val="403"/>
          <w:tblCellSpacing w:w="20" w:type="dxa"/>
        </w:trPr>
        <w:tc>
          <w:tcPr>
            <w:tcW w:w="1780" w:type="dxa"/>
            <w:shd w:val="clear" w:color="auto" w:fill="F2F2F2"/>
          </w:tcPr>
          <w:p w14:paraId="5DD79B9E" w14:textId="42636E4E"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锂电池容量</w:t>
            </w:r>
          </w:p>
        </w:tc>
        <w:tc>
          <w:tcPr>
            <w:tcW w:w="4017" w:type="dxa"/>
            <w:shd w:val="clear" w:color="auto" w:fill="auto"/>
          </w:tcPr>
          <w:p w14:paraId="3379ED17"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DC12V/ 20AH</w:t>
            </w:r>
          </w:p>
        </w:tc>
      </w:tr>
      <w:tr w:rsidR="003A0B77" w:rsidRPr="00BB2771" w14:paraId="6520A0A2" w14:textId="77777777" w:rsidTr="003E5A93">
        <w:trPr>
          <w:trHeight w:val="403"/>
          <w:tblCellSpacing w:w="20" w:type="dxa"/>
        </w:trPr>
        <w:tc>
          <w:tcPr>
            <w:tcW w:w="5837" w:type="dxa"/>
            <w:gridSpan w:val="2"/>
            <w:shd w:val="clear" w:color="auto" w:fill="auto"/>
          </w:tcPr>
          <w:p w14:paraId="1E0FF46C" w14:textId="77777777" w:rsidR="003A0B77" w:rsidRPr="00BB2771" w:rsidRDefault="003A0B77" w:rsidP="009A6D8C">
            <w:pPr>
              <w:spacing w:line="400" w:lineRule="exact"/>
              <w:ind w:firstLine="214"/>
              <w:jc w:val="center"/>
              <w:rPr>
                <w:rFonts w:ascii="宋体" w:hAnsi="宋体"/>
                <w:sz w:val="21"/>
                <w:szCs w:val="21"/>
              </w:rPr>
            </w:pPr>
            <w:r w:rsidRPr="00BB2771">
              <w:rPr>
                <w:rFonts w:ascii="宋体" w:hAnsi="宋体" w:hint="eastAsia"/>
                <w:b/>
                <w:sz w:val="21"/>
                <w:szCs w:val="21"/>
              </w:rPr>
              <w:t>操作环境</w:t>
            </w:r>
          </w:p>
        </w:tc>
      </w:tr>
      <w:tr w:rsidR="003A0B77" w:rsidRPr="00BB2771" w14:paraId="3E347350" w14:textId="77777777" w:rsidTr="00D06583">
        <w:trPr>
          <w:trHeight w:val="403"/>
          <w:tblCellSpacing w:w="20" w:type="dxa"/>
        </w:trPr>
        <w:tc>
          <w:tcPr>
            <w:tcW w:w="1780" w:type="dxa"/>
            <w:shd w:val="clear" w:color="auto" w:fill="F2F2F2"/>
          </w:tcPr>
          <w:p w14:paraId="2FBF590B"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操作方式</w:t>
            </w:r>
          </w:p>
        </w:tc>
        <w:tc>
          <w:tcPr>
            <w:tcW w:w="4017" w:type="dxa"/>
            <w:shd w:val="clear" w:color="auto" w:fill="auto"/>
          </w:tcPr>
          <w:p w14:paraId="5AC7CDF1" w14:textId="77777777"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采用触摸</w:t>
            </w:r>
            <w:proofErr w:type="gramStart"/>
            <w:r w:rsidRPr="00BB2771">
              <w:rPr>
                <w:rFonts w:ascii="宋体" w:hAnsi="宋体" w:hint="eastAsia"/>
                <w:sz w:val="21"/>
                <w:szCs w:val="21"/>
              </w:rPr>
              <w:t>屏或者</w:t>
            </w:r>
            <w:proofErr w:type="gramEnd"/>
            <w:r w:rsidRPr="00BB2771">
              <w:rPr>
                <w:rFonts w:ascii="宋体" w:hAnsi="宋体" w:hint="eastAsia"/>
                <w:sz w:val="21"/>
                <w:szCs w:val="21"/>
              </w:rPr>
              <w:t>标准键盘操作</w:t>
            </w:r>
          </w:p>
        </w:tc>
      </w:tr>
      <w:tr w:rsidR="003A0B77" w:rsidRPr="00BB2771" w14:paraId="580DC576" w14:textId="77777777" w:rsidTr="00D06583">
        <w:trPr>
          <w:trHeight w:val="403"/>
          <w:tblCellSpacing w:w="20" w:type="dxa"/>
        </w:trPr>
        <w:tc>
          <w:tcPr>
            <w:tcW w:w="1780" w:type="dxa"/>
            <w:shd w:val="clear" w:color="auto" w:fill="F2F2F2"/>
          </w:tcPr>
          <w:p w14:paraId="7D3898F4" w14:textId="5577FCBB" w:rsidR="003A0B77" w:rsidRPr="00BB2771" w:rsidRDefault="003A0B77" w:rsidP="009A6D8C">
            <w:pPr>
              <w:spacing w:line="400" w:lineRule="exact"/>
              <w:ind w:firstLine="213"/>
              <w:rPr>
                <w:rFonts w:ascii="宋体" w:hAnsi="宋体"/>
                <w:sz w:val="21"/>
                <w:szCs w:val="21"/>
              </w:rPr>
            </w:pPr>
            <w:r w:rsidRPr="00BB2771">
              <w:rPr>
                <w:rFonts w:ascii="宋体" w:hAnsi="宋体" w:hint="eastAsia"/>
                <w:sz w:val="21"/>
                <w:szCs w:val="21"/>
              </w:rPr>
              <w:t>系统运行环境</w:t>
            </w:r>
          </w:p>
        </w:tc>
        <w:tc>
          <w:tcPr>
            <w:tcW w:w="4017" w:type="dxa"/>
            <w:shd w:val="clear" w:color="auto" w:fill="auto"/>
          </w:tcPr>
          <w:p w14:paraId="7F50C11F" w14:textId="77777777" w:rsidR="003A0B77" w:rsidRPr="00BB2771" w:rsidRDefault="003A0B77" w:rsidP="009A6D8C">
            <w:pPr>
              <w:spacing w:line="400" w:lineRule="exact"/>
              <w:ind w:firstLine="213"/>
              <w:rPr>
                <w:rFonts w:ascii="宋体" w:hAnsi="宋体"/>
                <w:sz w:val="21"/>
                <w:szCs w:val="21"/>
              </w:rPr>
            </w:pPr>
            <w:r w:rsidRPr="00BB2771">
              <w:rPr>
                <w:rFonts w:ascii="宋体" w:hAnsi="宋体"/>
                <w:sz w:val="21"/>
                <w:szCs w:val="21"/>
              </w:rPr>
              <w:t>Windows</w:t>
            </w:r>
            <w:r w:rsidRPr="00BB2771">
              <w:rPr>
                <w:rFonts w:ascii="宋体" w:hAnsi="宋体" w:hint="eastAsia"/>
                <w:sz w:val="21"/>
                <w:szCs w:val="21"/>
              </w:rPr>
              <w:t xml:space="preserve"> 操作系统</w:t>
            </w:r>
          </w:p>
        </w:tc>
      </w:tr>
    </w:tbl>
    <w:p w14:paraId="3D4AEA30" w14:textId="77777777" w:rsidR="00CC7BFD" w:rsidRPr="00190423" w:rsidRDefault="00CC7BFD" w:rsidP="00190423">
      <w:pPr>
        <w:pStyle w:val="10"/>
        <w:spacing w:line="360" w:lineRule="auto"/>
      </w:pPr>
      <w:bookmarkStart w:id="21" w:name="_Toc91187764"/>
      <w:r w:rsidRPr="00190423">
        <w:t>1.6</w:t>
      </w:r>
      <w:r w:rsidRPr="00190423">
        <w:rPr>
          <w:rFonts w:hint="eastAsia"/>
          <w:lang w:eastAsia="zh-CN"/>
        </w:rPr>
        <w:t>测试须知</w:t>
      </w:r>
      <w:bookmarkEnd w:id="21"/>
    </w:p>
    <w:p w14:paraId="7E07051B" w14:textId="62764049" w:rsidR="00CC7BFD" w:rsidRPr="00190423" w:rsidRDefault="00CC7BFD" w:rsidP="00190423">
      <w:pPr>
        <w:spacing w:line="360" w:lineRule="auto"/>
        <w:ind w:left="203" w:firstLineChars="0" w:firstLine="0"/>
        <w:rPr>
          <w:rFonts w:ascii="宋体" w:hAnsi="宋体"/>
          <w:sz w:val="21"/>
          <w:szCs w:val="21"/>
        </w:rPr>
      </w:pPr>
      <w:r w:rsidRPr="00190423">
        <w:rPr>
          <w:rFonts w:ascii="宋体" w:hAnsi="宋体" w:hint="eastAsia"/>
          <w:sz w:val="21"/>
          <w:szCs w:val="21"/>
        </w:rPr>
        <w:t>1．测试人员到达测试现场后，应先向勘察人员了解钻孔情况，如钻孔地质情况、有无软弱夹层（易缩径）等，</w:t>
      </w:r>
      <w:r w:rsidR="003E5A93">
        <w:rPr>
          <w:rFonts w:ascii="宋体" w:hAnsi="宋体" w:hint="eastAsia"/>
          <w:sz w:val="21"/>
          <w:szCs w:val="21"/>
        </w:rPr>
        <w:t>传感器</w:t>
      </w:r>
      <w:r w:rsidRPr="00190423">
        <w:rPr>
          <w:rFonts w:ascii="宋体" w:hAnsi="宋体" w:hint="eastAsia"/>
          <w:sz w:val="21"/>
          <w:szCs w:val="21"/>
        </w:rPr>
        <w:t>放入钻</w:t>
      </w:r>
      <w:r w:rsidRPr="00190423">
        <w:rPr>
          <w:rFonts w:ascii="宋体" w:hAnsi="宋体" w:hint="eastAsia"/>
          <w:sz w:val="21"/>
          <w:szCs w:val="21"/>
        </w:rPr>
        <w:lastRenderedPageBreak/>
        <w:t>孔过程中应注意</w:t>
      </w:r>
      <w:r w:rsidR="003E5A93">
        <w:rPr>
          <w:rFonts w:ascii="宋体" w:hAnsi="宋体" w:hint="eastAsia"/>
          <w:sz w:val="21"/>
          <w:szCs w:val="21"/>
        </w:rPr>
        <w:t>安全</w:t>
      </w:r>
      <w:r w:rsidRPr="00190423">
        <w:rPr>
          <w:rFonts w:ascii="宋体" w:hAnsi="宋体" w:hint="eastAsia"/>
          <w:sz w:val="21"/>
          <w:szCs w:val="21"/>
        </w:rPr>
        <w:t>，在缩</w:t>
      </w:r>
      <w:proofErr w:type="gramStart"/>
      <w:r w:rsidRPr="00190423">
        <w:rPr>
          <w:rFonts w:ascii="宋体" w:hAnsi="宋体" w:hint="eastAsia"/>
          <w:sz w:val="21"/>
          <w:szCs w:val="21"/>
        </w:rPr>
        <w:t>径</w:t>
      </w:r>
      <w:proofErr w:type="gramEnd"/>
      <w:r w:rsidRPr="00190423">
        <w:rPr>
          <w:rFonts w:ascii="宋体" w:hAnsi="宋体" w:hint="eastAsia"/>
          <w:sz w:val="21"/>
          <w:szCs w:val="21"/>
        </w:rPr>
        <w:t>处以下深度不宜长时间停留，在缩</w:t>
      </w:r>
      <w:proofErr w:type="gramStart"/>
      <w:r w:rsidRPr="00190423">
        <w:rPr>
          <w:rFonts w:ascii="宋体" w:hAnsi="宋体" w:hint="eastAsia"/>
          <w:sz w:val="21"/>
          <w:szCs w:val="21"/>
        </w:rPr>
        <w:t>径</w:t>
      </w:r>
      <w:proofErr w:type="gramEnd"/>
      <w:r w:rsidRPr="00190423">
        <w:rPr>
          <w:rFonts w:ascii="宋体" w:hAnsi="宋体" w:hint="eastAsia"/>
          <w:sz w:val="21"/>
          <w:szCs w:val="21"/>
        </w:rPr>
        <w:t>处以下深度不宜长时间停留，以免卡住探头。</w:t>
      </w:r>
    </w:p>
    <w:p w14:paraId="6A9B4D34" w14:textId="5FB6AEFB" w:rsidR="001654A9" w:rsidRPr="00190423" w:rsidRDefault="00CC7BFD" w:rsidP="00D06583">
      <w:pPr>
        <w:spacing w:line="360" w:lineRule="auto"/>
        <w:ind w:left="203" w:firstLineChars="0" w:firstLine="0"/>
        <w:rPr>
          <w:rFonts w:ascii="宋体" w:hAnsi="宋体"/>
          <w:sz w:val="21"/>
          <w:szCs w:val="21"/>
          <w:lang w:eastAsia="x-none"/>
        </w:rPr>
      </w:pPr>
      <w:r w:rsidRPr="00190423">
        <w:rPr>
          <w:rFonts w:ascii="宋体" w:hAnsi="宋体" w:hint="eastAsia"/>
          <w:sz w:val="21"/>
          <w:szCs w:val="21"/>
        </w:rPr>
        <w:t>2．每次测试工作结束后，请用冲洗或抹布擦拭激震源（三分量检波器）部位，以免泥砂干结后可影响激震能量。</w:t>
      </w:r>
    </w:p>
    <w:p w14:paraId="62EDA106" w14:textId="77777777" w:rsidR="0082597F" w:rsidRPr="00190423" w:rsidRDefault="0082597F" w:rsidP="00190423">
      <w:pPr>
        <w:pStyle w:val="10"/>
        <w:spacing w:line="360" w:lineRule="auto"/>
      </w:pPr>
      <w:bookmarkStart w:id="22" w:name="_Toc499593141"/>
      <w:bookmarkStart w:id="23" w:name="_Toc499595636"/>
      <w:bookmarkStart w:id="24" w:name="_Toc499681036"/>
      <w:bookmarkStart w:id="25" w:name="_Toc91187765"/>
      <w:r w:rsidRPr="00190423">
        <w:t>1.</w:t>
      </w:r>
      <w:r w:rsidR="00CC7BFD" w:rsidRPr="00190423">
        <w:t>7</w:t>
      </w:r>
      <w:r w:rsidRPr="00190423">
        <w:t xml:space="preserve"> </w:t>
      </w:r>
      <w:proofErr w:type="spellStart"/>
      <w:r w:rsidRPr="00190423">
        <w:rPr>
          <w:rFonts w:hint="eastAsia"/>
        </w:rPr>
        <w:t>注意事项</w:t>
      </w:r>
      <w:bookmarkEnd w:id="22"/>
      <w:bookmarkEnd w:id="23"/>
      <w:bookmarkEnd w:id="24"/>
      <w:bookmarkEnd w:id="25"/>
      <w:proofErr w:type="spellEnd"/>
    </w:p>
    <w:p w14:paraId="51475AEA" w14:textId="77777777" w:rsidR="0082597F" w:rsidRPr="00190423" w:rsidRDefault="00B27C85"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为了您更好得使用本产品，请您在使用前仔细阅读</w:t>
      </w:r>
      <w:proofErr w:type="gramStart"/>
      <w:r w:rsidR="0082597F" w:rsidRPr="00190423">
        <w:rPr>
          <w:rFonts w:ascii="宋体" w:hAnsi="宋体" w:hint="eastAsia"/>
          <w:sz w:val="21"/>
          <w:szCs w:val="21"/>
        </w:rPr>
        <w:t>本使用</w:t>
      </w:r>
      <w:proofErr w:type="gramEnd"/>
      <w:r w:rsidR="0082597F" w:rsidRPr="00190423">
        <w:rPr>
          <w:rFonts w:ascii="宋体" w:hAnsi="宋体" w:hint="eastAsia"/>
          <w:sz w:val="21"/>
          <w:szCs w:val="21"/>
        </w:rPr>
        <w:t>手册，全面了解仪器、软件的使用方法和注意事项。</w:t>
      </w:r>
    </w:p>
    <w:p w14:paraId="3977A6E3" w14:textId="77777777" w:rsidR="0082597F" w:rsidRPr="00190423" w:rsidRDefault="0082597F" w:rsidP="00190423">
      <w:pPr>
        <w:spacing w:line="360" w:lineRule="auto"/>
        <w:ind w:firstLine="213"/>
        <w:rPr>
          <w:rFonts w:ascii="宋体" w:hAnsi="宋体"/>
          <w:sz w:val="21"/>
          <w:szCs w:val="21"/>
        </w:rPr>
      </w:pPr>
      <w:r w:rsidRPr="00190423">
        <w:rPr>
          <w:rFonts w:ascii="宋体" w:hAnsi="宋体"/>
          <w:sz w:val="21"/>
          <w:szCs w:val="21"/>
        </w:rPr>
        <w:t>1.</w:t>
      </w:r>
      <w:r w:rsidRPr="00190423">
        <w:rPr>
          <w:rFonts w:ascii="宋体" w:hAnsi="宋体" w:hint="eastAsia"/>
          <w:sz w:val="21"/>
          <w:szCs w:val="21"/>
        </w:rPr>
        <w:t>工作环境要求</w:t>
      </w:r>
    </w:p>
    <w:p w14:paraId="3E4A312D" w14:textId="77777777" w:rsidR="0082597F" w:rsidRPr="00190423" w:rsidRDefault="0082597F" w:rsidP="00190423">
      <w:pPr>
        <w:pStyle w:val="1"/>
        <w:numPr>
          <w:ilvl w:val="2"/>
          <w:numId w:val="5"/>
        </w:numPr>
        <w:spacing w:line="360" w:lineRule="auto"/>
        <w:ind w:left="568" w:hanging="284"/>
        <w:rPr>
          <w:rFonts w:ascii="宋体" w:eastAsia="宋体" w:hAnsi="宋体"/>
          <w:sz w:val="21"/>
          <w:szCs w:val="21"/>
        </w:rPr>
      </w:pPr>
      <w:r w:rsidRPr="00190423">
        <w:rPr>
          <w:rFonts w:ascii="宋体" w:eastAsia="宋体" w:hAnsi="宋体" w:hint="eastAsia"/>
          <w:sz w:val="21"/>
          <w:szCs w:val="21"/>
        </w:rPr>
        <w:t>环境温度：</w:t>
      </w:r>
      <w:r w:rsidRPr="00190423">
        <w:rPr>
          <w:rFonts w:ascii="宋体" w:eastAsia="宋体" w:hAnsi="宋体"/>
          <w:sz w:val="21"/>
          <w:szCs w:val="21"/>
        </w:rPr>
        <w:t>-10</w:t>
      </w:r>
      <w:r w:rsidRPr="00190423">
        <w:rPr>
          <w:rFonts w:ascii="宋体" w:eastAsia="宋体" w:hAnsi="宋体" w:hint="eastAsia"/>
          <w:sz w:val="21"/>
          <w:szCs w:val="21"/>
        </w:rPr>
        <w:t>℃～</w:t>
      </w:r>
      <w:r w:rsidRPr="00190423">
        <w:rPr>
          <w:rFonts w:ascii="宋体" w:eastAsia="宋体" w:hAnsi="宋体"/>
          <w:sz w:val="21"/>
          <w:szCs w:val="21"/>
        </w:rPr>
        <w:t>+42</w:t>
      </w:r>
      <w:r w:rsidRPr="00190423">
        <w:rPr>
          <w:rFonts w:ascii="宋体" w:eastAsia="宋体" w:hAnsi="宋体" w:hint="eastAsia"/>
          <w:sz w:val="21"/>
          <w:szCs w:val="21"/>
        </w:rPr>
        <w:t>℃</w:t>
      </w:r>
    </w:p>
    <w:p w14:paraId="3F4D559A" w14:textId="77777777" w:rsidR="0082597F" w:rsidRPr="00190423" w:rsidRDefault="0082597F" w:rsidP="00190423">
      <w:pPr>
        <w:pStyle w:val="1"/>
        <w:numPr>
          <w:ilvl w:val="2"/>
          <w:numId w:val="5"/>
        </w:numPr>
        <w:spacing w:line="360" w:lineRule="auto"/>
        <w:ind w:left="568" w:hanging="284"/>
        <w:rPr>
          <w:rFonts w:ascii="宋体" w:eastAsia="宋体" w:hAnsi="宋体"/>
          <w:sz w:val="21"/>
          <w:szCs w:val="21"/>
        </w:rPr>
      </w:pPr>
      <w:r w:rsidRPr="00190423">
        <w:rPr>
          <w:rFonts w:ascii="宋体" w:eastAsia="宋体" w:hAnsi="宋体" w:hint="eastAsia"/>
          <w:sz w:val="21"/>
          <w:szCs w:val="21"/>
        </w:rPr>
        <w:t>相对湿度：</w:t>
      </w:r>
      <w:r w:rsidRPr="00190423">
        <w:rPr>
          <w:rFonts w:ascii="宋体" w:eastAsia="宋体" w:hAnsi="宋体"/>
          <w:sz w:val="21"/>
          <w:szCs w:val="21"/>
        </w:rPr>
        <w:t>&lt;90%RH</w:t>
      </w:r>
    </w:p>
    <w:p w14:paraId="14D9CF03" w14:textId="77777777" w:rsidR="0082597F" w:rsidRPr="00190423" w:rsidRDefault="0082597F" w:rsidP="00190423">
      <w:pPr>
        <w:pStyle w:val="1"/>
        <w:numPr>
          <w:ilvl w:val="2"/>
          <w:numId w:val="5"/>
        </w:numPr>
        <w:spacing w:line="360" w:lineRule="auto"/>
        <w:ind w:left="568" w:hanging="284"/>
        <w:rPr>
          <w:rFonts w:ascii="宋体" w:eastAsia="宋体" w:hAnsi="宋体"/>
          <w:sz w:val="21"/>
          <w:szCs w:val="21"/>
        </w:rPr>
      </w:pPr>
      <w:r w:rsidRPr="00190423">
        <w:rPr>
          <w:rFonts w:ascii="宋体" w:eastAsia="宋体" w:hAnsi="宋体" w:hint="eastAsia"/>
          <w:sz w:val="21"/>
          <w:szCs w:val="21"/>
        </w:rPr>
        <w:t>电磁干扰：无强交变电磁场</w:t>
      </w:r>
    </w:p>
    <w:p w14:paraId="02E7664F" w14:textId="77777777" w:rsidR="0082597F" w:rsidRPr="00190423" w:rsidRDefault="0082597F" w:rsidP="00190423">
      <w:pPr>
        <w:pStyle w:val="1"/>
        <w:numPr>
          <w:ilvl w:val="2"/>
          <w:numId w:val="5"/>
        </w:numPr>
        <w:spacing w:line="360" w:lineRule="auto"/>
        <w:ind w:left="568" w:hanging="284"/>
        <w:rPr>
          <w:rFonts w:ascii="宋体" w:eastAsia="宋体" w:hAnsi="宋体"/>
          <w:sz w:val="21"/>
          <w:szCs w:val="21"/>
        </w:rPr>
      </w:pPr>
      <w:r w:rsidRPr="00190423">
        <w:rPr>
          <w:rFonts w:ascii="宋体" w:eastAsia="宋体" w:hAnsi="宋体" w:hint="eastAsia"/>
          <w:sz w:val="21"/>
          <w:szCs w:val="21"/>
        </w:rPr>
        <w:t>不得长时间阳光直射或暴晒使用，否则可能导致仪器不能正常工作等。</w:t>
      </w:r>
    </w:p>
    <w:p w14:paraId="024C8B5E" w14:textId="77777777" w:rsidR="0082597F" w:rsidRPr="00190423" w:rsidRDefault="0082597F" w:rsidP="00190423">
      <w:pPr>
        <w:pStyle w:val="1"/>
        <w:numPr>
          <w:ilvl w:val="2"/>
          <w:numId w:val="5"/>
        </w:numPr>
        <w:spacing w:line="360" w:lineRule="auto"/>
        <w:ind w:left="568" w:hanging="284"/>
        <w:rPr>
          <w:rFonts w:ascii="宋体" w:eastAsia="宋体" w:hAnsi="宋体"/>
          <w:sz w:val="21"/>
          <w:szCs w:val="21"/>
        </w:rPr>
      </w:pPr>
      <w:r w:rsidRPr="00190423">
        <w:rPr>
          <w:rFonts w:ascii="宋体" w:eastAsia="宋体" w:hAnsi="宋体" w:hint="eastAsia"/>
          <w:sz w:val="21"/>
          <w:szCs w:val="21"/>
        </w:rPr>
        <w:t>防腐蚀：在潮湿、灰尘、腐蚀性气体环境中使用时，应采取必要的防护措施。</w:t>
      </w:r>
    </w:p>
    <w:p w14:paraId="4D8B3E23" w14:textId="77777777" w:rsidR="0082597F" w:rsidRPr="00190423" w:rsidRDefault="0082597F" w:rsidP="00190423">
      <w:pPr>
        <w:spacing w:line="360" w:lineRule="auto"/>
        <w:ind w:firstLine="213"/>
        <w:jc w:val="left"/>
        <w:rPr>
          <w:rFonts w:ascii="宋体" w:hAnsi="宋体"/>
          <w:sz w:val="21"/>
          <w:szCs w:val="21"/>
        </w:rPr>
      </w:pPr>
      <w:r w:rsidRPr="00190423">
        <w:rPr>
          <w:rFonts w:ascii="宋体" w:hAnsi="宋体"/>
          <w:sz w:val="21"/>
          <w:szCs w:val="21"/>
        </w:rPr>
        <w:t xml:space="preserve">2. </w:t>
      </w:r>
      <w:r w:rsidRPr="00190423">
        <w:rPr>
          <w:rFonts w:ascii="宋体" w:hAnsi="宋体" w:hint="eastAsia"/>
          <w:sz w:val="21"/>
          <w:szCs w:val="21"/>
        </w:rPr>
        <w:t>储存环境要求</w:t>
      </w:r>
    </w:p>
    <w:p w14:paraId="71DB9CE6" w14:textId="77777777" w:rsidR="0082597F" w:rsidRPr="00190423" w:rsidRDefault="0082597F" w:rsidP="00190423">
      <w:pPr>
        <w:pStyle w:val="1"/>
        <w:numPr>
          <w:ilvl w:val="2"/>
          <w:numId w:val="6"/>
        </w:numPr>
        <w:spacing w:line="360" w:lineRule="auto"/>
        <w:ind w:left="568" w:hanging="284"/>
        <w:rPr>
          <w:rFonts w:ascii="宋体" w:eastAsia="宋体" w:hAnsi="宋体"/>
          <w:sz w:val="21"/>
          <w:szCs w:val="21"/>
        </w:rPr>
      </w:pPr>
      <w:r w:rsidRPr="00190423">
        <w:rPr>
          <w:rFonts w:ascii="宋体" w:eastAsia="宋体" w:hAnsi="宋体" w:hint="eastAsia"/>
          <w:sz w:val="21"/>
          <w:szCs w:val="21"/>
        </w:rPr>
        <w:t>环境温度：</w:t>
      </w:r>
      <w:r w:rsidRPr="00190423">
        <w:rPr>
          <w:rFonts w:ascii="宋体" w:eastAsia="宋体" w:hAnsi="宋体"/>
          <w:sz w:val="21"/>
          <w:szCs w:val="21"/>
        </w:rPr>
        <w:t>-20</w:t>
      </w:r>
      <w:r w:rsidRPr="00190423">
        <w:rPr>
          <w:rFonts w:ascii="宋体" w:eastAsia="宋体" w:hAnsi="宋体" w:hint="eastAsia"/>
          <w:sz w:val="21"/>
          <w:szCs w:val="21"/>
        </w:rPr>
        <w:t>℃～</w:t>
      </w:r>
      <w:r w:rsidRPr="00190423">
        <w:rPr>
          <w:rFonts w:ascii="宋体" w:eastAsia="宋体" w:hAnsi="宋体"/>
          <w:sz w:val="21"/>
          <w:szCs w:val="21"/>
        </w:rPr>
        <w:t>+50</w:t>
      </w:r>
      <w:r w:rsidRPr="00190423">
        <w:rPr>
          <w:rFonts w:ascii="宋体" w:eastAsia="宋体" w:hAnsi="宋体" w:hint="eastAsia"/>
          <w:sz w:val="21"/>
          <w:szCs w:val="21"/>
        </w:rPr>
        <w:t>℃</w:t>
      </w:r>
    </w:p>
    <w:p w14:paraId="111F141A" w14:textId="77777777" w:rsidR="0082597F" w:rsidRPr="00190423" w:rsidRDefault="0082597F" w:rsidP="00190423">
      <w:pPr>
        <w:pStyle w:val="1"/>
        <w:numPr>
          <w:ilvl w:val="2"/>
          <w:numId w:val="6"/>
        </w:numPr>
        <w:tabs>
          <w:tab w:val="left" w:pos="426"/>
        </w:tabs>
        <w:spacing w:line="360" w:lineRule="auto"/>
        <w:ind w:left="568" w:hanging="284"/>
        <w:rPr>
          <w:rFonts w:ascii="宋体" w:eastAsia="宋体" w:hAnsi="宋体"/>
          <w:sz w:val="21"/>
          <w:szCs w:val="21"/>
        </w:rPr>
      </w:pPr>
      <w:r w:rsidRPr="00190423">
        <w:rPr>
          <w:rFonts w:ascii="宋体" w:eastAsia="宋体" w:hAnsi="宋体" w:hint="eastAsia"/>
          <w:sz w:val="21"/>
          <w:szCs w:val="21"/>
        </w:rPr>
        <w:t>相对湿度：</w:t>
      </w:r>
      <w:r w:rsidRPr="00190423">
        <w:rPr>
          <w:rFonts w:ascii="宋体" w:eastAsia="宋体" w:hAnsi="宋体"/>
          <w:sz w:val="21"/>
          <w:szCs w:val="21"/>
        </w:rPr>
        <w:t>&lt;90%RH</w:t>
      </w:r>
    </w:p>
    <w:p w14:paraId="7052D653" w14:textId="77777777" w:rsidR="0082597F" w:rsidRPr="00190423" w:rsidRDefault="0082597F" w:rsidP="00190423">
      <w:pPr>
        <w:pStyle w:val="1"/>
        <w:numPr>
          <w:ilvl w:val="2"/>
          <w:numId w:val="6"/>
        </w:numPr>
        <w:spacing w:line="360" w:lineRule="auto"/>
        <w:ind w:left="568" w:hanging="284"/>
        <w:jc w:val="left"/>
        <w:rPr>
          <w:rFonts w:ascii="宋体" w:eastAsia="宋体" w:hAnsi="宋体"/>
          <w:sz w:val="21"/>
          <w:szCs w:val="21"/>
        </w:rPr>
      </w:pPr>
      <w:r w:rsidRPr="00190423">
        <w:rPr>
          <w:rFonts w:ascii="宋体" w:eastAsia="宋体" w:hAnsi="宋体" w:hint="eastAsia"/>
          <w:sz w:val="21"/>
          <w:szCs w:val="21"/>
        </w:rPr>
        <w:lastRenderedPageBreak/>
        <w:t>不用时请您将产品放置在仪器箱内，放在通风、阴凉、干燥的室温环境下；若长期不使用，应定期通电开机检查。</w:t>
      </w:r>
    </w:p>
    <w:p w14:paraId="34F526CA" w14:textId="77777777" w:rsidR="0082597F" w:rsidRPr="00190423" w:rsidRDefault="00690053" w:rsidP="00190423">
      <w:pPr>
        <w:spacing w:line="360" w:lineRule="auto"/>
        <w:ind w:firstLine="213"/>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3</w:t>
      </w:r>
      <w:r w:rsidR="0082597F" w:rsidRPr="00190423">
        <w:rPr>
          <w:rFonts w:ascii="宋体" w:hAnsi="宋体" w:hint="eastAsia"/>
          <w:sz w:val="21"/>
          <w:szCs w:val="21"/>
        </w:rPr>
        <w:t>．避免进水。</w:t>
      </w:r>
    </w:p>
    <w:p w14:paraId="3BDDD7F1" w14:textId="77777777" w:rsidR="0082597F" w:rsidRPr="00190423" w:rsidRDefault="00A91940" w:rsidP="00190423">
      <w:pPr>
        <w:spacing w:line="360" w:lineRule="auto"/>
        <w:ind w:firstLineChars="0" w:firstLine="0"/>
        <w:rPr>
          <w:rFonts w:ascii="宋体" w:hAnsi="宋体"/>
          <w:sz w:val="21"/>
          <w:szCs w:val="21"/>
        </w:rPr>
      </w:pPr>
      <w:r w:rsidRPr="00190423">
        <w:rPr>
          <w:rFonts w:ascii="宋体" w:hAnsi="宋体" w:hint="eastAsia"/>
          <w:sz w:val="21"/>
          <w:szCs w:val="21"/>
        </w:rPr>
        <w:t xml:space="preserve"> </w:t>
      </w:r>
      <w:r w:rsidR="00690053" w:rsidRPr="00190423">
        <w:rPr>
          <w:rFonts w:ascii="宋体" w:hAnsi="宋体" w:hint="eastAsia"/>
          <w:sz w:val="21"/>
          <w:szCs w:val="21"/>
        </w:rPr>
        <w:t xml:space="preserve">  </w:t>
      </w:r>
      <w:r w:rsidRPr="00190423">
        <w:rPr>
          <w:rFonts w:ascii="宋体" w:hAnsi="宋体" w:hint="eastAsia"/>
          <w:sz w:val="21"/>
          <w:szCs w:val="21"/>
        </w:rPr>
        <w:t xml:space="preserve"> </w:t>
      </w:r>
      <w:r w:rsidR="0082597F" w:rsidRPr="00190423">
        <w:rPr>
          <w:rFonts w:ascii="宋体" w:hAnsi="宋体"/>
          <w:sz w:val="21"/>
          <w:szCs w:val="21"/>
        </w:rPr>
        <w:t>4</w:t>
      </w:r>
      <w:r w:rsidR="0082597F" w:rsidRPr="00190423">
        <w:rPr>
          <w:rFonts w:ascii="宋体" w:hAnsi="宋体" w:hint="eastAsia"/>
          <w:sz w:val="21"/>
          <w:szCs w:val="21"/>
        </w:rPr>
        <w:t>．防磁：避免在强磁环境下使用，如大型电磁铁、变压器等附近。</w:t>
      </w:r>
    </w:p>
    <w:p w14:paraId="48B21A1B" w14:textId="77777777" w:rsidR="0082597F" w:rsidRPr="00190423" w:rsidRDefault="00690053" w:rsidP="00190423">
      <w:pPr>
        <w:spacing w:line="360" w:lineRule="auto"/>
        <w:ind w:firstLine="213"/>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5</w:t>
      </w:r>
      <w:r w:rsidR="0082597F" w:rsidRPr="00190423">
        <w:rPr>
          <w:rFonts w:ascii="宋体" w:hAnsi="宋体" w:hint="eastAsia"/>
          <w:sz w:val="21"/>
          <w:szCs w:val="21"/>
        </w:rPr>
        <w:t>．防震：在使用及搬运过程中，应防止剧烈震动和冲击。</w:t>
      </w:r>
    </w:p>
    <w:p w14:paraId="73A06AAD" w14:textId="6723BDD0" w:rsidR="0082597F" w:rsidRPr="007F5E21" w:rsidRDefault="0082597F" w:rsidP="00190423">
      <w:pPr>
        <w:pStyle w:val="10"/>
        <w:spacing w:line="360" w:lineRule="auto"/>
        <w:rPr>
          <w:lang w:eastAsia="zh-CN"/>
        </w:rPr>
      </w:pPr>
      <w:bookmarkStart w:id="26" w:name="_Toc499593142"/>
      <w:bookmarkStart w:id="27" w:name="_Toc499595637"/>
      <w:bookmarkStart w:id="28" w:name="_Toc499681037"/>
      <w:bookmarkStart w:id="29" w:name="_Toc91187766"/>
      <w:r w:rsidRPr="00190423">
        <w:t>1.</w:t>
      </w:r>
      <w:r w:rsidR="00CC7BFD" w:rsidRPr="00190423">
        <w:t>8</w:t>
      </w:r>
      <w:r w:rsidRPr="00190423">
        <w:t xml:space="preserve"> </w:t>
      </w:r>
      <w:proofErr w:type="spellStart"/>
      <w:r w:rsidRPr="00190423">
        <w:rPr>
          <w:rFonts w:hint="eastAsia"/>
        </w:rPr>
        <w:t>维修</w:t>
      </w:r>
      <w:r w:rsidR="00CC7BFD" w:rsidRPr="00190423">
        <w:rPr>
          <w:rFonts w:hint="eastAsia"/>
          <w:lang w:eastAsia="zh-CN"/>
        </w:rPr>
        <w:t>、安全及</w:t>
      </w:r>
      <w:r w:rsidRPr="00190423">
        <w:rPr>
          <w:rFonts w:hint="eastAsia"/>
        </w:rPr>
        <w:t>保养</w:t>
      </w:r>
      <w:bookmarkEnd w:id="26"/>
      <w:bookmarkEnd w:id="27"/>
      <w:bookmarkEnd w:id="28"/>
      <w:bookmarkEnd w:id="29"/>
      <w:proofErr w:type="spellEnd"/>
    </w:p>
    <w:p w14:paraId="6C296C20" w14:textId="77777777" w:rsidR="00CC7BFD" w:rsidRPr="00190423" w:rsidRDefault="00690053" w:rsidP="00190423">
      <w:pPr>
        <w:tabs>
          <w:tab w:val="left" w:pos="426"/>
          <w:tab w:val="left" w:pos="709"/>
        </w:tabs>
        <w:spacing w:line="360" w:lineRule="auto"/>
        <w:ind w:firstLine="213"/>
        <w:jc w:val="left"/>
        <w:rPr>
          <w:rFonts w:ascii="宋体" w:hAnsi="宋体"/>
          <w:sz w:val="21"/>
          <w:szCs w:val="21"/>
        </w:rPr>
      </w:pPr>
      <w:r w:rsidRPr="00190423">
        <w:rPr>
          <w:rFonts w:ascii="宋体" w:hAnsi="宋体" w:hint="eastAsia"/>
          <w:sz w:val="21"/>
          <w:szCs w:val="21"/>
          <w:lang w:val="x-none"/>
        </w:rPr>
        <w:t xml:space="preserve">  </w:t>
      </w:r>
      <w:r w:rsidR="0082597F" w:rsidRPr="00190423">
        <w:rPr>
          <w:rFonts w:ascii="宋体" w:hAnsi="宋体"/>
          <w:sz w:val="21"/>
          <w:szCs w:val="21"/>
        </w:rPr>
        <w:t>1.</w:t>
      </w:r>
      <w:r w:rsidR="00CC7BFD" w:rsidRPr="00190423">
        <w:rPr>
          <w:rFonts w:ascii="宋体" w:hAnsi="宋体" w:hint="eastAsia"/>
          <w:sz w:val="21"/>
          <w:szCs w:val="21"/>
        </w:rPr>
        <w:t>安全须知</w:t>
      </w:r>
    </w:p>
    <w:p w14:paraId="0C25FC71" w14:textId="1A672C12" w:rsidR="00CC7BFD" w:rsidRPr="00190423" w:rsidRDefault="00CC7BFD" w:rsidP="00190423">
      <w:pPr>
        <w:spacing w:line="360" w:lineRule="auto"/>
        <w:ind w:left="203" w:firstLineChars="0" w:firstLine="0"/>
        <w:rPr>
          <w:rFonts w:ascii="宋体" w:hAnsi="宋体"/>
          <w:sz w:val="21"/>
          <w:szCs w:val="21"/>
        </w:rPr>
      </w:pPr>
      <w:r w:rsidRPr="00190423">
        <w:rPr>
          <w:rFonts w:ascii="宋体" w:hAnsi="宋体" w:hint="eastAsia"/>
          <w:sz w:val="21"/>
          <w:szCs w:val="21"/>
        </w:rPr>
        <w:t>因此在搬运过程中要轻拿轻放，</w:t>
      </w:r>
      <w:r w:rsidR="003E5A93">
        <w:rPr>
          <w:rFonts w:ascii="宋体" w:hAnsi="宋体" w:hint="eastAsia"/>
          <w:sz w:val="21"/>
          <w:szCs w:val="21"/>
        </w:rPr>
        <w:t>探测杆</w:t>
      </w:r>
      <w:r w:rsidRPr="00190423">
        <w:rPr>
          <w:rFonts w:ascii="宋体" w:hAnsi="宋体" w:hint="eastAsia"/>
          <w:sz w:val="21"/>
          <w:szCs w:val="21"/>
        </w:rPr>
        <w:t>放置在</w:t>
      </w:r>
      <w:r w:rsidR="003E5A93">
        <w:rPr>
          <w:rFonts w:ascii="宋体" w:hAnsi="宋体" w:hint="eastAsia"/>
          <w:sz w:val="21"/>
          <w:szCs w:val="21"/>
        </w:rPr>
        <w:t>仪器</w:t>
      </w:r>
      <w:r w:rsidRPr="00190423">
        <w:rPr>
          <w:rFonts w:ascii="宋体" w:hAnsi="宋体" w:hint="eastAsia"/>
          <w:sz w:val="21"/>
          <w:szCs w:val="21"/>
        </w:rPr>
        <w:t>箱中，勿弯折成死角。</w:t>
      </w:r>
    </w:p>
    <w:p w14:paraId="2852356C" w14:textId="77777777" w:rsidR="0082597F" w:rsidRPr="00190423" w:rsidRDefault="00690053" w:rsidP="00190423">
      <w:pPr>
        <w:tabs>
          <w:tab w:val="left" w:pos="426"/>
          <w:tab w:val="left" w:pos="709"/>
        </w:tabs>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 xml:space="preserve">2. </w:t>
      </w:r>
      <w:r w:rsidR="0082597F" w:rsidRPr="00190423">
        <w:rPr>
          <w:rFonts w:ascii="宋体" w:hAnsi="宋体" w:hint="eastAsia"/>
          <w:sz w:val="21"/>
          <w:szCs w:val="21"/>
        </w:rPr>
        <w:t>电源</w:t>
      </w:r>
    </w:p>
    <w:p w14:paraId="74D836D0" w14:textId="77777777" w:rsidR="0082597F" w:rsidRPr="00190423" w:rsidRDefault="00B27C85" w:rsidP="00D7639E">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本仪器采用内置专用充电锂电池供电</w:t>
      </w:r>
      <w:r w:rsidR="00D7639E">
        <w:rPr>
          <w:rFonts w:ascii="宋体" w:hAnsi="宋体" w:hint="eastAsia"/>
          <w:sz w:val="21"/>
          <w:szCs w:val="21"/>
        </w:rPr>
        <w:t>，</w:t>
      </w:r>
      <w:r w:rsidR="00D7639E" w:rsidRPr="00D7639E">
        <w:rPr>
          <w:rFonts w:ascii="宋体" w:hAnsi="宋体" w:hint="eastAsia"/>
          <w:sz w:val="21"/>
          <w:szCs w:val="21"/>
        </w:rPr>
        <w:t>电池</w:t>
      </w:r>
      <w:r w:rsidR="00D7639E">
        <w:rPr>
          <w:rFonts w:ascii="宋体" w:hAnsi="宋体" w:hint="eastAsia"/>
          <w:sz w:val="21"/>
          <w:szCs w:val="21"/>
        </w:rPr>
        <w:t>额定能量为1</w:t>
      </w:r>
      <w:r w:rsidR="00D7639E">
        <w:rPr>
          <w:rFonts w:ascii="宋体" w:hAnsi="宋体"/>
          <w:sz w:val="21"/>
          <w:szCs w:val="21"/>
        </w:rPr>
        <w:t>39Wh</w:t>
      </w:r>
      <w:r w:rsidR="00D7639E">
        <w:rPr>
          <w:rFonts w:ascii="宋体" w:hAnsi="宋体" w:hint="eastAsia"/>
          <w:sz w:val="21"/>
          <w:szCs w:val="21"/>
        </w:rPr>
        <w:t>;</w:t>
      </w:r>
      <w:r w:rsidR="0082597F" w:rsidRPr="00190423">
        <w:rPr>
          <w:rFonts w:ascii="宋体" w:hAnsi="宋体" w:hint="eastAsia"/>
          <w:sz w:val="21"/>
          <w:szCs w:val="21"/>
        </w:rPr>
        <w:t>如完全充满</w:t>
      </w:r>
      <w:r w:rsidR="00D7639E">
        <w:rPr>
          <w:rFonts w:ascii="宋体" w:hAnsi="宋体" w:hint="eastAsia"/>
          <w:sz w:val="21"/>
          <w:szCs w:val="21"/>
        </w:rPr>
        <w:t>,</w:t>
      </w:r>
      <w:r w:rsidR="0082597F" w:rsidRPr="00190423">
        <w:rPr>
          <w:rFonts w:ascii="宋体" w:hAnsi="宋体" w:hint="eastAsia"/>
          <w:sz w:val="21"/>
          <w:szCs w:val="21"/>
        </w:rPr>
        <w:t>可连续待机不少于</w:t>
      </w:r>
      <w:r w:rsidR="0082597F" w:rsidRPr="00190423">
        <w:rPr>
          <w:rFonts w:ascii="宋体" w:hAnsi="宋体"/>
          <w:sz w:val="21"/>
          <w:szCs w:val="21"/>
        </w:rPr>
        <w:t>16</w:t>
      </w:r>
      <w:r w:rsidR="0082597F" w:rsidRPr="00190423">
        <w:rPr>
          <w:rFonts w:ascii="宋体" w:hAnsi="宋体" w:hint="eastAsia"/>
          <w:sz w:val="21"/>
          <w:szCs w:val="21"/>
        </w:rPr>
        <w:t>小时。使用时请注意电量指示，如果电量不足时，则应尽快关闭仪器并及时用充电器对仪器进行充电，</w:t>
      </w:r>
      <w:proofErr w:type="gramStart"/>
      <w:r w:rsidR="0082597F" w:rsidRPr="00190423">
        <w:rPr>
          <w:rFonts w:ascii="宋体" w:hAnsi="宋体" w:hint="eastAsia"/>
          <w:sz w:val="21"/>
          <w:szCs w:val="21"/>
        </w:rPr>
        <w:t>否侧可能</w:t>
      </w:r>
      <w:proofErr w:type="gramEnd"/>
      <w:r w:rsidR="0082597F" w:rsidRPr="00190423">
        <w:rPr>
          <w:rFonts w:ascii="宋体" w:hAnsi="宋体" w:hint="eastAsia"/>
          <w:sz w:val="21"/>
          <w:szCs w:val="21"/>
        </w:rPr>
        <w:t>会造成因突然断电导致的测试数据丢失甚至损毁仪器。</w:t>
      </w:r>
    </w:p>
    <w:p w14:paraId="25BBCDD0" w14:textId="77777777" w:rsidR="0082597F" w:rsidRPr="00190423" w:rsidRDefault="00B27C85"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禁止使用其它电池或电源为本仪器供电，否则可能引起仪</w:t>
      </w:r>
      <w:r w:rsidR="0082597F" w:rsidRPr="00190423">
        <w:rPr>
          <w:rFonts w:ascii="宋体" w:hAnsi="宋体" w:hint="eastAsia"/>
          <w:sz w:val="21"/>
          <w:szCs w:val="21"/>
        </w:rPr>
        <w:lastRenderedPageBreak/>
        <w:t>器损坏、电池漏液、起火等。如有不详情况请与我公司联系。</w:t>
      </w:r>
    </w:p>
    <w:p w14:paraId="30D36EF8" w14:textId="77777777" w:rsidR="004A4813" w:rsidRDefault="00474009" w:rsidP="004A4813">
      <w:pPr>
        <w:spacing w:line="360" w:lineRule="auto"/>
        <w:ind w:firstLineChars="46" w:firstLine="98"/>
        <w:jc w:val="left"/>
        <w:rPr>
          <w:rFonts w:ascii="宋体" w:hAnsi="宋体"/>
          <w:b/>
          <w:sz w:val="21"/>
          <w:szCs w:val="21"/>
        </w:rPr>
      </w:pPr>
      <w:r w:rsidRPr="00190423">
        <w:rPr>
          <w:rFonts w:ascii="宋体" w:hAnsi="宋体" w:hint="eastAsia"/>
          <w:noProof/>
          <w:sz w:val="21"/>
          <w:szCs w:val="21"/>
        </w:rPr>
        <w:drawing>
          <wp:inline distT="0" distB="0" distL="0" distR="0" wp14:anchorId="22BD8372" wp14:editId="5B6860CA">
            <wp:extent cx="323850" cy="140970"/>
            <wp:effectExtent l="0" t="0" r="0" b="0"/>
            <wp:docPr id="3" name="图片 2" descr="人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人体"/>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140970"/>
                    </a:xfrm>
                    <a:prstGeom prst="rect">
                      <a:avLst/>
                    </a:prstGeom>
                    <a:noFill/>
                    <a:ln>
                      <a:noFill/>
                    </a:ln>
                  </pic:spPr>
                </pic:pic>
              </a:graphicData>
            </a:graphic>
          </wp:inline>
        </w:drawing>
      </w:r>
      <w:r w:rsidR="0082597F" w:rsidRPr="00190423">
        <w:rPr>
          <w:rFonts w:ascii="宋体" w:hAnsi="宋体"/>
          <w:sz w:val="21"/>
          <w:szCs w:val="21"/>
        </w:rPr>
        <w:t xml:space="preserve"> </w:t>
      </w:r>
      <w:r w:rsidR="0082597F" w:rsidRPr="00190423">
        <w:rPr>
          <w:rFonts w:ascii="宋体" w:hAnsi="宋体" w:hint="eastAsia"/>
          <w:b/>
          <w:sz w:val="21"/>
          <w:szCs w:val="21"/>
        </w:rPr>
        <w:t>友情提示：</w:t>
      </w:r>
    </w:p>
    <w:p w14:paraId="3A54E1BB" w14:textId="4B5A33D0" w:rsidR="0082597F" w:rsidRDefault="0082597F" w:rsidP="00190423">
      <w:pPr>
        <w:spacing w:line="360" w:lineRule="auto"/>
        <w:ind w:firstLine="214"/>
        <w:jc w:val="left"/>
        <w:rPr>
          <w:rFonts w:ascii="宋体" w:hAnsi="宋体"/>
          <w:b/>
          <w:sz w:val="21"/>
          <w:szCs w:val="21"/>
        </w:rPr>
      </w:pPr>
      <w:r w:rsidRPr="00190423">
        <w:rPr>
          <w:rFonts w:ascii="宋体" w:hAnsi="宋体" w:hint="eastAsia"/>
          <w:b/>
          <w:sz w:val="21"/>
          <w:szCs w:val="21"/>
        </w:rPr>
        <w:t>电池用过一段时间后容量不足时，屏幕右</w:t>
      </w:r>
      <w:r w:rsidR="003E5A93">
        <w:rPr>
          <w:rFonts w:ascii="宋体" w:hAnsi="宋体" w:hint="eastAsia"/>
          <w:b/>
          <w:sz w:val="21"/>
          <w:szCs w:val="21"/>
        </w:rPr>
        <w:t>上</w:t>
      </w:r>
      <w:r w:rsidRPr="00190423">
        <w:rPr>
          <w:rFonts w:ascii="宋体" w:hAnsi="宋体" w:hint="eastAsia"/>
          <w:b/>
          <w:sz w:val="21"/>
          <w:szCs w:val="21"/>
        </w:rPr>
        <w:t>角的电池</w:t>
      </w:r>
      <w:r w:rsidR="00F03CB0" w:rsidRPr="00190423">
        <w:rPr>
          <w:rFonts w:ascii="宋体" w:hAnsi="宋体" w:hint="eastAsia"/>
          <w:b/>
          <w:sz w:val="21"/>
          <w:szCs w:val="21"/>
        </w:rPr>
        <w:t>电量显示百分比及</w:t>
      </w:r>
      <w:r w:rsidRPr="00190423">
        <w:rPr>
          <w:rFonts w:ascii="宋体" w:hAnsi="宋体" w:hint="eastAsia"/>
          <w:b/>
          <w:sz w:val="21"/>
          <w:szCs w:val="21"/>
        </w:rPr>
        <w:t>符号</w:t>
      </w:r>
      <w:r w:rsidR="003E5A93">
        <w:rPr>
          <w:rFonts w:ascii="宋体" w:hAnsi="宋体" w:hint="eastAsia"/>
          <w:b/>
          <w:sz w:val="21"/>
          <w:szCs w:val="21"/>
        </w:rPr>
        <w:t>1</w:t>
      </w:r>
      <w:r w:rsidR="003E5A93">
        <w:rPr>
          <w:rFonts w:ascii="宋体" w:hAnsi="宋体"/>
          <w:b/>
          <w:sz w:val="21"/>
          <w:szCs w:val="21"/>
        </w:rPr>
        <w:t>00</w:t>
      </w:r>
      <w:r w:rsidR="003E5A93">
        <w:rPr>
          <w:rFonts w:ascii="宋体" w:hAnsi="宋体" w:hint="eastAsia"/>
          <w:b/>
          <w:sz w:val="21"/>
          <w:szCs w:val="21"/>
        </w:rPr>
        <w:t>%</w:t>
      </w:r>
      <w:r w:rsidRPr="00190423">
        <w:rPr>
          <w:rFonts w:ascii="宋体" w:hAnsi="宋体" w:hint="eastAsia"/>
          <w:b/>
          <w:sz w:val="21"/>
          <w:szCs w:val="21"/>
        </w:rPr>
        <w:t>显示。</w:t>
      </w:r>
    </w:p>
    <w:p w14:paraId="6564A144" w14:textId="77777777" w:rsidR="0082597F" w:rsidRPr="00190423" w:rsidRDefault="00690053" w:rsidP="00190423">
      <w:pPr>
        <w:tabs>
          <w:tab w:val="left" w:pos="426"/>
        </w:tabs>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 xml:space="preserve">3. </w:t>
      </w:r>
      <w:r w:rsidR="0082597F" w:rsidRPr="00190423">
        <w:rPr>
          <w:rFonts w:ascii="宋体" w:hAnsi="宋体" w:hint="eastAsia"/>
          <w:sz w:val="21"/>
          <w:szCs w:val="21"/>
        </w:rPr>
        <w:t>充电</w:t>
      </w:r>
    </w:p>
    <w:p w14:paraId="608BA1D7" w14:textId="77777777" w:rsidR="0082597F" w:rsidRPr="00190423" w:rsidRDefault="00B27C85" w:rsidP="00190423">
      <w:pPr>
        <w:spacing w:line="360" w:lineRule="auto"/>
        <w:ind w:firstLine="213"/>
        <w:jc w:val="left"/>
        <w:rPr>
          <w:rFonts w:ascii="宋体" w:hAnsi="宋体"/>
          <w:color w:val="FF0000"/>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本仪器内置锂电池，建议在关机状态下进行充电。</w:t>
      </w:r>
      <w:r w:rsidR="00F03CB0" w:rsidRPr="00190423">
        <w:rPr>
          <w:rFonts w:ascii="宋体" w:hAnsi="宋体" w:hint="eastAsia"/>
          <w:sz w:val="21"/>
          <w:szCs w:val="21"/>
        </w:rPr>
        <w:t>请使用专用</w:t>
      </w:r>
      <w:r w:rsidR="0082597F" w:rsidRPr="00190423">
        <w:rPr>
          <w:rFonts w:ascii="宋体" w:hAnsi="宋体" w:hint="eastAsia"/>
          <w:sz w:val="21"/>
          <w:szCs w:val="21"/>
        </w:rPr>
        <w:t>充电器，请将电源插口</w:t>
      </w:r>
      <w:proofErr w:type="gramStart"/>
      <w:r w:rsidR="0082597F" w:rsidRPr="00190423">
        <w:rPr>
          <w:rFonts w:ascii="宋体" w:hAnsi="宋体" w:hint="eastAsia"/>
          <w:sz w:val="21"/>
          <w:szCs w:val="21"/>
        </w:rPr>
        <w:t>端接到</w:t>
      </w:r>
      <w:proofErr w:type="gramEnd"/>
      <w:r w:rsidR="0082597F" w:rsidRPr="00190423">
        <w:rPr>
          <w:rFonts w:ascii="宋体" w:hAnsi="宋体"/>
          <w:sz w:val="21"/>
          <w:szCs w:val="21"/>
        </w:rPr>
        <w:t>AC220</w:t>
      </w:r>
      <w:r w:rsidR="0082597F" w:rsidRPr="00190423">
        <w:rPr>
          <w:rFonts w:ascii="宋体" w:hAnsi="宋体" w:hint="eastAsia"/>
          <w:sz w:val="21"/>
          <w:szCs w:val="21"/>
        </w:rPr>
        <w:t>±</w:t>
      </w:r>
      <w:r w:rsidR="0082597F" w:rsidRPr="00190423">
        <w:rPr>
          <w:rFonts w:ascii="宋体" w:hAnsi="宋体"/>
          <w:sz w:val="21"/>
          <w:szCs w:val="21"/>
        </w:rPr>
        <w:t>10%V</w:t>
      </w:r>
      <w:r w:rsidR="0082597F" w:rsidRPr="00190423">
        <w:rPr>
          <w:rFonts w:ascii="宋体" w:hAnsi="宋体" w:hint="eastAsia"/>
          <w:sz w:val="21"/>
          <w:szCs w:val="21"/>
        </w:rPr>
        <w:t>的电源插座上，另一端插头接入仪器</w:t>
      </w:r>
      <w:r w:rsidR="00190423">
        <w:rPr>
          <w:rFonts w:ascii="宋体" w:hAnsi="宋体" w:hint="eastAsia"/>
          <w:sz w:val="21"/>
          <w:szCs w:val="21"/>
        </w:rPr>
        <w:t>（</w:t>
      </w:r>
      <w:r w:rsidR="006B163C">
        <w:rPr>
          <w:rFonts w:ascii="宋体" w:hAnsi="宋体"/>
          <w:sz w:val="21"/>
          <w:szCs w:val="21"/>
        </w:rPr>
        <w:t>DC/AC</w:t>
      </w:r>
      <w:r w:rsidR="00190423">
        <w:rPr>
          <w:rFonts w:ascii="宋体" w:hAnsi="宋体" w:hint="eastAsia"/>
          <w:sz w:val="21"/>
          <w:szCs w:val="21"/>
        </w:rPr>
        <w:t>）</w:t>
      </w:r>
      <w:r w:rsidR="00F03CB0" w:rsidRPr="00190423">
        <w:rPr>
          <w:rFonts w:ascii="宋体" w:hAnsi="宋体" w:hint="eastAsia"/>
          <w:sz w:val="21"/>
          <w:szCs w:val="21"/>
        </w:rPr>
        <w:t>D</w:t>
      </w:r>
      <w:r w:rsidR="00F03CB0" w:rsidRPr="00190423">
        <w:rPr>
          <w:rFonts w:ascii="宋体" w:hAnsi="宋体"/>
          <w:sz w:val="21"/>
          <w:szCs w:val="21"/>
        </w:rPr>
        <w:t>C5.</w:t>
      </w:r>
      <w:r w:rsidR="00AB7DBC">
        <w:rPr>
          <w:rFonts w:ascii="宋体" w:hAnsi="宋体"/>
          <w:sz w:val="21"/>
          <w:szCs w:val="21"/>
        </w:rPr>
        <w:t>1</w:t>
      </w:r>
      <w:r w:rsidR="0082597F" w:rsidRPr="00190423">
        <w:rPr>
          <w:rFonts w:ascii="宋体" w:hAnsi="宋体" w:hint="eastAsia"/>
          <w:sz w:val="21"/>
          <w:szCs w:val="21"/>
        </w:rPr>
        <w:t>接口即可。充电时，仪器的充电指示灯为红色，表示正在对仪器内置锂电池充电；当指示灯由红变为绿色时，表示内置锂电池充满。充电过程中，仪器电池和充电器会产生一定热量，属于正常现象，因此建议将仪器放在通风良好，便于散热的地方。</w:t>
      </w:r>
    </w:p>
    <w:p w14:paraId="67CCA3C6" w14:textId="77777777" w:rsidR="0082597F" w:rsidRPr="00190423" w:rsidRDefault="00474009" w:rsidP="00190423">
      <w:pPr>
        <w:spacing w:line="360" w:lineRule="auto"/>
        <w:ind w:left="420" w:firstLineChars="0" w:firstLine="0"/>
        <w:jc w:val="left"/>
        <w:rPr>
          <w:rFonts w:ascii="宋体" w:hAnsi="宋体"/>
          <w:sz w:val="21"/>
          <w:szCs w:val="21"/>
        </w:rPr>
      </w:pPr>
      <w:r w:rsidRPr="00190423">
        <w:rPr>
          <w:rFonts w:ascii="宋体" w:hAnsi="宋体" w:hint="eastAsia"/>
          <w:noProof/>
          <w:sz w:val="21"/>
          <w:szCs w:val="21"/>
        </w:rPr>
        <w:drawing>
          <wp:inline distT="0" distB="0" distL="0" distR="0" wp14:anchorId="0AA0FD7D" wp14:editId="5D296C44">
            <wp:extent cx="323850" cy="140970"/>
            <wp:effectExtent l="0" t="0" r="0" b="0"/>
            <wp:docPr id="5" name="图片 2" descr="人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人体"/>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140970"/>
                    </a:xfrm>
                    <a:prstGeom prst="rect">
                      <a:avLst/>
                    </a:prstGeom>
                    <a:noFill/>
                    <a:ln>
                      <a:noFill/>
                    </a:ln>
                  </pic:spPr>
                </pic:pic>
              </a:graphicData>
            </a:graphic>
          </wp:inline>
        </w:drawing>
      </w:r>
      <w:r w:rsidR="0082597F" w:rsidRPr="00190423">
        <w:rPr>
          <w:rFonts w:ascii="宋体" w:hAnsi="宋体" w:hint="eastAsia"/>
          <w:b/>
          <w:sz w:val="21"/>
          <w:szCs w:val="21"/>
        </w:rPr>
        <w:t>友情提示</w:t>
      </w:r>
      <w:r w:rsidR="0082597F" w:rsidRPr="00190423">
        <w:rPr>
          <w:rFonts w:ascii="宋体" w:hAnsi="宋体" w:hint="eastAsia"/>
          <w:sz w:val="21"/>
          <w:szCs w:val="21"/>
        </w:rPr>
        <w:t>：</w:t>
      </w:r>
    </w:p>
    <w:p w14:paraId="30B3C7A2" w14:textId="77777777" w:rsidR="0082597F" w:rsidRPr="00190423" w:rsidRDefault="00B27C85" w:rsidP="00190423">
      <w:pPr>
        <w:spacing w:line="360" w:lineRule="auto"/>
        <w:ind w:firstLine="214"/>
        <w:jc w:val="left"/>
        <w:rPr>
          <w:rFonts w:ascii="宋体" w:hAnsi="宋体"/>
          <w:b/>
          <w:sz w:val="21"/>
          <w:szCs w:val="21"/>
        </w:rPr>
      </w:pPr>
      <w:r w:rsidRPr="00190423">
        <w:rPr>
          <w:rFonts w:ascii="宋体" w:hAnsi="宋体" w:hint="eastAsia"/>
          <w:b/>
          <w:sz w:val="21"/>
          <w:szCs w:val="21"/>
        </w:rPr>
        <w:t xml:space="preserve">  </w:t>
      </w:r>
      <w:r w:rsidR="0082597F" w:rsidRPr="00190423">
        <w:rPr>
          <w:rFonts w:ascii="宋体" w:hAnsi="宋体" w:hint="eastAsia"/>
          <w:b/>
          <w:sz w:val="21"/>
          <w:szCs w:val="21"/>
        </w:rPr>
        <w:t>为了保证一次性完全充足电量，请保持连续充电</w:t>
      </w:r>
      <w:r w:rsidR="00F03CB0" w:rsidRPr="00190423">
        <w:rPr>
          <w:rFonts w:ascii="宋体" w:hAnsi="宋体"/>
          <w:b/>
          <w:sz w:val="21"/>
          <w:szCs w:val="21"/>
        </w:rPr>
        <w:t>2-3</w:t>
      </w:r>
      <w:r w:rsidR="0082597F" w:rsidRPr="00190423">
        <w:rPr>
          <w:rFonts w:ascii="宋体" w:hAnsi="宋体" w:hint="eastAsia"/>
          <w:b/>
          <w:sz w:val="21"/>
          <w:szCs w:val="21"/>
        </w:rPr>
        <w:t>小时左右，同时不要在超过</w:t>
      </w:r>
      <w:r w:rsidR="0082597F" w:rsidRPr="00190423">
        <w:rPr>
          <w:rFonts w:ascii="宋体" w:hAnsi="宋体"/>
          <w:b/>
          <w:sz w:val="21"/>
          <w:szCs w:val="21"/>
        </w:rPr>
        <w:t>50</w:t>
      </w:r>
      <w:r w:rsidR="0082597F" w:rsidRPr="00190423">
        <w:rPr>
          <w:rFonts w:ascii="宋体" w:hAnsi="宋体" w:hint="eastAsia"/>
          <w:b/>
          <w:sz w:val="21"/>
          <w:szCs w:val="21"/>
        </w:rPr>
        <w:t>℃的环境下对仪器充电；由于充电电流较大，建议您使用厂家原装充电器，</w:t>
      </w:r>
      <w:proofErr w:type="gramStart"/>
      <w:r w:rsidR="0082597F" w:rsidRPr="00190423">
        <w:rPr>
          <w:rFonts w:ascii="宋体" w:hAnsi="宋体" w:hint="eastAsia"/>
          <w:b/>
          <w:sz w:val="21"/>
          <w:szCs w:val="21"/>
        </w:rPr>
        <w:t>否侧有</w:t>
      </w:r>
      <w:proofErr w:type="gramEnd"/>
      <w:r w:rsidR="0082597F" w:rsidRPr="00190423">
        <w:rPr>
          <w:rFonts w:ascii="宋体" w:hAnsi="宋体" w:hint="eastAsia"/>
          <w:b/>
          <w:sz w:val="21"/>
          <w:szCs w:val="21"/>
        </w:rPr>
        <w:t>可能对仪器造成损伤。</w:t>
      </w:r>
    </w:p>
    <w:p w14:paraId="7BFE707C" w14:textId="77777777" w:rsidR="0082597F" w:rsidRPr="00190423" w:rsidRDefault="00CC7BFD" w:rsidP="00190423">
      <w:pPr>
        <w:spacing w:line="360" w:lineRule="auto"/>
        <w:ind w:firstLineChars="150" w:firstLine="320"/>
        <w:rPr>
          <w:rFonts w:ascii="宋体" w:hAnsi="宋体"/>
          <w:sz w:val="21"/>
          <w:szCs w:val="21"/>
        </w:rPr>
      </w:pPr>
      <w:r w:rsidRPr="00190423">
        <w:rPr>
          <w:rFonts w:ascii="宋体" w:hAnsi="宋体"/>
          <w:sz w:val="21"/>
          <w:szCs w:val="21"/>
        </w:rPr>
        <w:t>4</w:t>
      </w:r>
      <w:r w:rsidR="0082597F" w:rsidRPr="00190423">
        <w:rPr>
          <w:rFonts w:ascii="宋体" w:hAnsi="宋体"/>
          <w:sz w:val="21"/>
          <w:szCs w:val="21"/>
        </w:rPr>
        <w:t xml:space="preserve">. </w:t>
      </w:r>
      <w:r w:rsidR="0082597F" w:rsidRPr="00190423">
        <w:rPr>
          <w:rFonts w:ascii="宋体" w:hAnsi="宋体" w:hint="eastAsia"/>
          <w:sz w:val="21"/>
          <w:szCs w:val="21"/>
        </w:rPr>
        <w:t>故障及处理方法</w:t>
      </w:r>
    </w:p>
    <w:p w14:paraId="6B2E2EB2" w14:textId="77777777" w:rsidR="0082597F" w:rsidRPr="00190423" w:rsidRDefault="00690053" w:rsidP="00190423">
      <w:pPr>
        <w:spacing w:line="360" w:lineRule="auto"/>
        <w:ind w:firstLineChars="150" w:firstLine="320"/>
        <w:rPr>
          <w:rFonts w:ascii="宋体" w:hAnsi="宋体"/>
          <w:sz w:val="21"/>
          <w:szCs w:val="21"/>
        </w:rPr>
      </w:pPr>
      <w:r w:rsidRPr="00190423">
        <w:rPr>
          <w:rFonts w:ascii="宋体" w:hAnsi="宋体" w:hint="eastAsia"/>
          <w:sz w:val="21"/>
          <w:szCs w:val="21"/>
        </w:rPr>
        <w:lastRenderedPageBreak/>
        <w:t xml:space="preserve"> </w:t>
      </w:r>
      <w:r w:rsidR="0082597F" w:rsidRPr="00190423">
        <w:rPr>
          <w:rFonts w:ascii="宋体" w:hAnsi="宋体" w:hint="eastAsia"/>
          <w:sz w:val="21"/>
          <w:szCs w:val="21"/>
        </w:rPr>
        <w:t>仪器不能开机：应检查电池电量是否充足或者直接接入电源适配器后开机；接上电源适配器，开启仪器电源软开关。如果上述方法无效，接上电源适配器对电池充电半小时后再开机。</w:t>
      </w:r>
    </w:p>
    <w:p w14:paraId="65C240FF" w14:textId="77777777" w:rsidR="0082597F" w:rsidRPr="00190423" w:rsidRDefault="00690053" w:rsidP="00190423">
      <w:pPr>
        <w:spacing w:line="360" w:lineRule="auto"/>
        <w:ind w:firstLine="213"/>
        <w:rPr>
          <w:rFonts w:ascii="宋体" w:hAnsi="宋体"/>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仪器自动关机：仪器具有电池电量检测能力，当电池电量太低时，仪器会自动关机；可以先对电池充电一段时间，或者直接接入电源适配器，然后再开机。</w:t>
      </w:r>
    </w:p>
    <w:p w14:paraId="68446AD9" w14:textId="77777777" w:rsidR="0082597F" w:rsidRPr="00190423" w:rsidRDefault="00474009" w:rsidP="00190423">
      <w:pPr>
        <w:spacing w:line="360" w:lineRule="auto"/>
        <w:ind w:firstLineChars="196" w:firstLine="418"/>
        <w:jc w:val="left"/>
        <w:rPr>
          <w:rFonts w:ascii="宋体" w:hAnsi="宋体"/>
          <w:sz w:val="21"/>
          <w:szCs w:val="21"/>
        </w:rPr>
      </w:pPr>
      <w:r w:rsidRPr="00190423">
        <w:rPr>
          <w:rFonts w:ascii="宋体" w:hAnsi="宋体" w:hint="eastAsia"/>
          <w:noProof/>
          <w:sz w:val="21"/>
          <w:szCs w:val="21"/>
        </w:rPr>
        <w:drawing>
          <wp:inline distT="0" distB="0" distL="0" distR="0" wp14:anchorId="192B4DF6" wp14:editId="2D5AA75E">
            <wp:extent cx="323850" cy="140970"/>
            <wp:effectExtent l="0" t="0" r="0" b="0"/>
            <wp:docPr id="6" name="图片 28" descr="人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人体"/>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140970"/>
                    </a:xfrm>
                    <a:prstGeom prst="rect">
                      <a:avLst/>
                    </a:prstGeom>
                    <a:noFill/>
                    <a:ln>
                      <a:noFill/>
                    </a:ln>
                  </pic:spPr>
                </pic:pic>
              </a:graphicData>
            </a:graphic>
          </wp:inline>
        </w:drawing>
      </w:r>
      <w:r w:rsidR="0082597F" w:rsidRPr="00190423">
        <w:rPr>
          <w:rFonts w:ascii="宋体" w:hAnsi="宋体" w:hint="eastAsia"/>
          <w:b/>
          <w:sz w:val="21"/>
          <w:szCs w:val="21"/>
        </w:rPr>
        <w:t>友情提示</w:t>
      </w:r>
      <w:r w:rsidR="0082597F" w:rsidRPr="00190423">
        <w:rPr>
          <w:rFonts w:ascii="宋体" w:hAnsi="宋体" w:hint="eastAsia"/>
          <w:sz w:val="21"/>
          <w:szCs w:val="21"/>
        </w:rPr>
        <w:t>：</w:t>
      </w:r>
    </w:p>
    <w:p w14:paraId="23C3FC79" w14:textId="77777777" w:rsidR="0082597F" w:rsidRPr="00190423" w:rsidRDefault="00B27C85" w:rsidP="00190423">
      <w:pPr>
        <w:spacing w:line="360" w:lineRule="auto"/>
        <w:ind w:firstLine="213"/>
        <w:rPr>
          <w:rFonts w:ascii="宋体" w:hAnsi="宋体"/>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我公司对本仪器提供一年保修、终身维修服务；仪器维修事宜请与我公司或仪器经销商联系，不建议自行维修。</w:t>
      </w:r>
    </w:p>
    <w:p w14:paraId="30B9682D" w14:textId="77777777" w:rsidR="0082597F" w:rsidRPr="00190423" w:rsidRDefault="0082597F" w:rsidP="00190423">
      <w:pPr>
        <w:pStyle w:val="10"/>
        <w:spacing w:line="360" w:lineRule="auto"/>
      </w:pPr>
      <w:bookmarkStart w:id="30" w:name="_Toc499593143"/>
      <w:bookmarkStart w:id="31" w:name="_Toc499595638"/>
      <w:bookmarkStart w:id="32" w:name="_Toc499681038"/>
      <w:bookmarkStart w:id="33" w:name="_Toc91187767"/>
      <w:r w:rsidRPr="00190423">
        <w:t>1.</w:t>
      </w:r>
      <w:r w:rsidR="00CC7BFD" w:rsidRPr="00190423">
        <w:t>9</w:t>
      </w:r>
      <w:r w:rsidRPr="00190423">
        <w:t xml:space="preserve"> </w:t>
      </w:r>
      <w:proofErr w:type="spellStart"/>
      <w:r w:rsidRPr="00190423">
        <w:rPr>
          <w:rFonts w:hint="eastAsia"/>
        </w:rPr>
        <w:t>责任</w:t>
      </w:r>
      <w:bookmarkEnd w:id="30"/>
      <w:bookmarkEnd w:id="31"/>
      <w:bookmarkEnd w:id="32"/>
      <w:bookmarkEnd w:id="33"/>
      <w:proofErr w:type="spellEnd"/>
    </w:p>
    <w:p w14:paraId="53DE655B" w14:textId="77777777" w:rsidR="0082597F" w:rsidRPr="00190423" w:rsidRDefault="00B27C85"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690053" w:rsidRPr="00190423">
        <w:rPr>
          <w:rFonts w:ascii="宋体" w:hAnsi="宋体" w:hint="eastAsia"/>
          <w:sz w:val="21"/>
          <w:szCs w:val="21"/>
        </w:rPr>
        <w:t xml:space="preserve"> </w:t>
      </w:r>
      <w:r w:rsidR="0082597F" w:rsidRPr="00190423">
        <w:rPr>
          <w:rFonts w:ascii="宋体" w:hAnsi="宋体" w:hint="eastAsia"/>
          <w:sz w:val="21"/>
          <w:szCs w:val="21"/>
        </w:rPr>
        <w:t>本仪器为精密检测仪器，用户有下列行为或人为损坏的情况时，本公司不承担相关责任：</w:t>
      </w:r>
    </w:p>
    <w:p w14:paraId="15E33A30" w14:textId="77777777" w:rsidR="0082597F" w:rsidRPr="00190423" w:rsidRDefault="00690053"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1</w:t>
      </w:r>
      <w:r w:rsidR="0082597F" w:rsidRPr="00190423">
        <w:rPr>
          <w:rFonts w:ascii="宋体" w:hAnsi="宋体" w:hint="eastAsia"/>
          <w:sz w:val="21"/>
          <w:szCs w:val="21"/>
        </w:rPr>
        <w:t>．非正常操作仪器的情况。</w:t>
      </w:r>
    </w:p>
    <w:p w14:paraId="493C0D04" w14:textId="77777777" w:rsidR="0082597F" w:rsidRPr="00190423" w:rsidRDefault="00690053"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2</w:t>
      </w:r>
      <w:r w:rsidR="0082597F" w:rsidRPr="00190423">
        <w:rPr>
          <w:rFonts w:ascii="宋体" w:hAnsi="宋体" w:hint="eastAsia"/>
          <w:sz w:val="21"/>
          <w:szCs w:val="21"/>
        </w:rPr>
        <w:t>．在未经许可的情况下，擅自打开机器和拆卸任何零部件。</w:t>
      </w:r>
    </w:p>
    <w:p w14:paraId="1FCC3A88" w14:textId="77777777" w:rsidR="0082597F" w:rsidRPr="00190423" w:rsidRDefault="00690053"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3.</w:t>
      </w:r>
      <w:r w:rsidR="0082597F" w:rsidRPr="00190423">
        <w:rPr>
          <w:rFonts w:ascii="宋体" w:hAnsi="宋体" w:hint="eastAsia"/>
          <w:sz w:val="21"/>
          <w:szCs w:val="21"/>
        </w:rPr>
        <w:t>违反上述工作环境要求或存储环境要求。</w:t>
      </w:r>
    </w:p>
    <w:p w14:paraId="765A8AAE" w14:textId="2F0F2F0F" w:rsidR="00DB431B" w:rsidRDefault="00690053" w:rsidP="00D0658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 xml:space="preserve">4. </w:t>
      </w:r>
      <w:r w:rsidR="0082597F" w:rsidRPr="00190423">
        <w:rPr>
          <w:rFonts w:ascii="宋体" w:hAnsi="宋体" w:hint="eastAsia"/>
          <w:sz w:val="21"/>
          <w:szCs w:val="21"/>
        </w:rPr>
        <w:t>人为或意外事故撞击等造成严重损坏的情况。</w:t>
      </w:r>
    </w:p>
    <w:p w14:paraId="2B539F7B" w14:textId="77777777" w:rsidR="00E81C9B" w:rsidRPr="00190423" w:rsidRDefault="00E81C9B" w:rsidP="00D06583">
      <w:pPr>
        <w:spacing w:line="360" w:lineRule="auto"/>
        <w:ind w:firstLine="213"/>
        <w:jc w:val="left"/>
        <w:rPr>
          <w:rFonts w:ascii="宋体" w:hAnsi="宋体"/>
          <w:sz w:val="21"/>
          <w:szCs w:val="21"/>
        </w:rPr>
      </w:pPr>
    </w:p>
    <w:p w14:paraId="38AAF719" w14:textId="78EFEAD9" w:rsidR="0082597F" w:rsidRPr="008F43C2" w:rsidRDefault="0082597F" w:rsidP="00190423">
      <w:pPr>
        <w:pStyle w:val="af4"/>
        <w:spacing w:line="360" w:lineRule="auto"/>
        <w:ind w:firstLine="244"/>
        <w:rPr>
          <w:rFonts w:ascii="宋体" w:hAnsi="宋体"/>
          <w:szCs w:val="21"/>
        </w:rPr>
      </w:pPr>
      <w:bookmarkStart w:id="34" w:name="_Toc499593144"/>
      <w:bookmarkStart w:id="35" w:name="_Toc499595639"/>
      <w:bookmarkStart w:id="36" w:name="_Toc499681039"/>
      <w:bookmarkStart w:id="37" w:name="_Toc91187768"/>
      <w:r w:rsidRPr="008F43C2">
        <w:rPr>
          <w:rFonts w:ascii="宋体" w:hAnsi="宋体"/>
          <w:szCs w:val="21"/>
        </w:rPr>
        <w:lastRenderedPageBreak/>
        <w:t xml:space="preserve">2 </w:t>
      </w:r>
      <w:r w:rsidR="00B50D02" w:rsidRPr="008F43C2">
        <w:rPr>
          <w:rFonts w:ascii="宋体" w:hAnsi="宋体" w:hint="eastAsia"/>
          <w:szCs w:val="21"/>
        </w:rPr>
        <w:t>产品</w:t>
      </w:r>
      <w:r w:rsidRPr="008F43C2">
        <w:rPr>
          <w:rFonts w:ascii="宋体" w:hAnsi="宋体" w:hint="eastAsia"/>
          <w:szCs w:val="21"/>
        </w:rPr>
        <w:t>介绍</w:t>
      </w:r>
      <w:bookmarkEnd w:id="34"/>
      <w:bookmarkEnd w:id="35"/>
      <w:bookmarkEnd w:id="36"/>
      <w:bookmarkEnd w:id="37"/>
    </w:p>
    <w:p w14:paraId="13E617E2" w14:textId="0DBBE80E" w:rsidR="0082597F" w:rsidRPr="00190423" w:rsidRDefault="0082597F" w:rsidP="00190423">
      <w:pPr>
        <w:pStyle w:val="10"/>
        <w:spacing w:line="360" w:lineRule="auto"/>
      </w:pPr>
      <w:bookmarkStart w:id="38" w:name="_Toc499593145"/>
      <w:bookmarkStart w:id="39" w:name="_Toc499595640"/>
      <w:bookmarkStart w:id="40" w:name="_Toc499681040"/>
      <w:bookmarkStart w:id="41" w:name="_Toc91187769"/>
      <w:r w:rsidRPr="00190423">
        <w:t xml:space="preserve">2.1 </w:t>
      </w:r>
      <w:bookmarkEnd w:id="38"/>
      <w:bookmarkEnd w:id="39"/>
      <w:bookmarkEnd w:id="40"/>
      <w:r w:rsidR="007C61CC">
        <w:rPr>
          <w:rFonts w:hint="eastAsia"/>
          <w:lang w:eastAsia="zh-CN"/>
        </w:rPr>
        <w:t>概述</w:t>
      </w:r>
      <w:bookmarkEnd w:id="41"/>
    </w:p>
    <w:p w14:paraId="438C303C" w14:textId="2023813C" w:rsidR="001E7B75" w:rsidRPr="007C61CC" w:rsidRDefault="001E7B75" w:rsidP="001E7B75">
      <w:pPr>
        <w:spacing w:line="360" w:lineRule="auto"/>
        <w:ind w:firstLineChars="200" w:firstLine="426"/>
        <w:rPr>
          <w:rFonts w:ascii="宋体" w:hAnsi="宋体"/>
          <w:sz w:val="21"/>
          <w:szCs w:val="21"/>
        </w:rPr>
      </w:pPr>
      <w:r w:rsidRPr="007C61CC">
        <w:rPr>
          <w:rFonts w:ascii="宋体" w:hAnsi="宋体" w:hint="eastAsia"/>
          <w:sz w:val="21"/>
          <w:szCs w:val="21"/>
        </w:rPr>
        <w:t>主要由主机、三分量加速度传感器、外套管、触发盒、触发模拟器、触发连接线、充电器、传感器连接线、仪器箱及使用手册等组成,外观及配置如图</w:t>
      </w:r>
      <w:r w:rsidRPr="007C61CC">
        <w:rPr>
          <w:rFonts w:ascii="宋体" w:hAnsi="宋体"/>
          <w:sz w:val="21"/>
          <w:szCs w:val="21"/>
        </w:rPr>
        <w:t>2.1(a</w:t>
      </w:r>
      <w:r w:rsidR="002E0422">
        <w:rPr>
          <w:rFonts w:ascii="宋体" w:hAnsi="宋体" w:hint="eastAsia"/>
          <w:sz w:val="21"/>
          <w:szCs w:val="21"/>
        </w:rPr>
        <w:t>-</w:t>
      </w:r>
      <w:r w:rsidR="002E0422">
        <w:rPr>
          <w:rFonts w:ascii="宋体" w:hAnsi="宋体"/>
          <w:sz w:val="21"/>
          <w:szCs w:val="21"/>
        </w:rPr>
        <w:t>e</w:t>
      </w:r>
      <w:r w:rsidR="007C61CC" w:rsidRPr="007C61CC">
        <w:rPr>
          <w:rFonts w:ascii="宋体" w:hAnsi="宋体" w:hint="eastAsia"/>
          <w:sz w:val="21"/>
          <w:szCs w:val="21"/>
        </w:rPr>
        <w:t>)</w:t>
      </w:r>
      <w:r w:rsidRPr="007C61CC">
        <w:rPr>
          <w:rFonts w:ascii="宋体" w:hAnsi="宋体" w:hint="eastAsia"/>
          <w:sz w:val="21"/>
          <w:szCs w:val="21"/>
        </w:rPr>
        <w:t>所示。</w:t>
      </w:r>
    </w:p>
    <w:p w14:paraId="700095ED" w14:textId="191900FD" w:rsidR="007C61CC" w:rsidRDefault="007C61CC" w:rsidP="007C61CC">
      <w:pPr>
        <w:spacing w:line="360" w:lineRule="auto"/>
        <w:ind w:firstLineChars="200" w:firstLine="406"/>
        <w:jc w:val="center"/>
        <w:rPr>
          <w:rFonts w:ascii="宋体" w:hAnsi="宋体"/>
          <w:sz w:val="21"/>
          <w:szCs w:val="21"/>
        </w:rPr>
      </w:pPr>
      <w:r>
        <w:rPr>
          <w:noProof/>
        </w:rPr>
        <w:drawing>
          <wp:inline distT="0" distB="0" distL="0" distR="0" wp14:anchorId="6C9ED5AB" wp14:editId="128B3937">
            <wp:extent cx="1542056" cy="163830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48043" cy="1644661"/>
                    </a:xfrm>
                    <a:prstGeom prst="rect">
                      <a:avLst/>
                    </a:prstGeom>
                  </pic:spPr>
                </pic:pic>
              </a:graphicData>
            </a:graphic>
          </wp:inline>
        </w:drawing>
      </w:r>
    </w:p>
    <w:p w14:paraId="6F4796A4" w14:textId="74DC4A67" w:rsidR="007C61CC" w:rsidRPr="00190423" w:rsidRDefault="007C61CC" w:rsidP="007C61CC">
      <w:pPr>
        <w:spacing w:line="360" w:lineRule="auto"/>
        <w:ind w:firstLineChars="200" w:firstLine="426"/>
        <w:jc w:val="center"/>
        <w:rPr>
          <w:rFonts w:ascii="宋体" w:hAnsi="宋体"/>
          <w:sz w:val="21"/>
          <w:szCs w:val="21"/>
        </w:rPr>
      </w:pPr>
      <w:r>
        <w:rPr>
          <w:rFonts w:ascii="宋体" w:hAnsi="宋体"/>
          <w:sz w:val="21"/>
          <w:szCs w:val="21"/>
        </w:rPr>
        <w:t>(a)</w:t>
      </w:r>
      <w:r>
        <w:rPr>
          <w:rFonts w:ascii="宋体" w:hAnsi="宋体" w:hint="eastAsia"/>
          <w:sz w:val="21"/>
          <w:szCs w:val="21"/>
        </w:rPr>
        <w:t>总</w:t>
      </w:r>
      <w:proofErr w:type="gramStart"/>
      <w:r>
        <w:rPr>
          <w:rFonts w:ascii="宋体" w:hAnsi="宋体" w:hint="eastAsia"/>
          <w:sz w:val="21"/>
          <w:szCs w:val="21"/>
        </w:rPr>
        <w:t>览</w:t>
      </w:r>
      <w:proofErr w:type="gramEnd"/>
    </w:p>
    <w:p w14:paraId="1927183A" w14:textId="51CFD38C" w:rsidR="000E0507" w:rsidRPr="00190423" w:rsidRDefault="00203761" w:rsidP="00190423">
      <w:pPr>
        <w:spacing w:line="360" w:lineRule="auto"/>
        <w:ind w:firstLine="203"/>
        <w:jc w:val="center"/>
        <w:rPr>
          <w:rFonts w:ascii="宋体" w:hAnsi="宋体"/>
          <w:sz w:val="21"/>
          <w:szCs w:val="21"/>
        </w:rPr>
      </w:pPr>
      <w:r>
        <w:rPr>
          <w:noProof/>
        </w:rPr>
        <w:drawing>
          <wp:inline distT="0" distB="0" distL="0" distR="0" wp14:anchorId="06D8BF65" wp14:editId="452AC8FD">
            <wp:extent cx="1355873" cy="1352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5353" cy="1362007"/>
                    </a:xfrm>
                    <a:prstGeom prst="rect">
                      <a:avLst/>
                    </a:prstGeom>
                  </pic:spPr>
                </pic:pic>
              </a:graphicData>
            </a:graphic>
          </wp:inline>
        </w:drawing>
      </w:r>
    </w:p>
    <w:p w14:paraId="695FCEE4" w14:textId="3DEEDAB9" w:rsidR="00A60445" w:rsidRPr="007C61CC" w:rsidRDefault="00A60445" w:rsidP="007C61CC">
      <w:pPr>
        <w:spacing w:line="360" w:lineRule="auto"/>
        <w:ind w:firstLineChars="46" w:firstLine="98"/>
        <w:jc w:val="center"/>
        <w:rPr>
          <w:rFonts w:ascii="宋体" w:hAnsi="宋体"/>
          <w:sz w:val="21"/>
          <w:szCs w:val="21"/>
        </w:rPr>
      </w:pPr>
      <w:r w:rsidRPr="007C61CC">
        <w:rPr>
          <w:rFonts w:ascii="宋体" w:hAnsi="宋体"/>
          <w:sz w:val="21"/>
          <w:szCs w:val="21"/>
        </w:rPr>
        <w:t>(</w:t>
      </w:r>
      <w:r w:rsidR="007C61CC" w:rsidRPr="007C61CC">
        <w:rPr>
          <w:rFonts w:ascii="宋体" w:hAnsi="宋体"/>
          <w:sz w:val="21"/>
          <w:szCs w:val="21"/>
        </w:rPr>
        <w:t>b</w:t>
      </w:r>
      <w:r w:rsidRPr="007C61CC">
        <w:rPr>
          <w:rFonts w:ascii="宋体" w:hAnsi="宋体"/>
          <w:sz w:val="21"/>
          <w:szCs w:val="21"/>
        </w:rPr>
        <w:t>)</w:t>
      </w:r>
      <w:r w:rsidR="00CB152B" w:rsidRPr="007C61CC">
        <w:rPr>
          <w:rFonts w:ascii="宋体" w:hAnsi="宋体" w:hint="eastAsia"/>
          <w:sz w:val="21"/>
          <w:szCs w:val="21"/>
        </w:rPr>
        <w:t>主机</w:t>
      </w:r>
    </w:p>
    <w:p w14:paraId="75A59D51" w14:textId="3624AC7F" w:rsidR="00A60445" w:rsidRDefault="007C61CC" w:rsidP="00A60445">
      <w:pPr>
        <w:spacing w:line="360" w:lineRule="auto"/>
        <w:ind w:firstLineChars="0"/>
        <w:jc w:val="center"/>
        <w:rPr>
          <w:rFonts w:ascii="宋体" w:hAnsi="宋体"/>
          <w:sz w:val="21"/>
          <w:szCs w:val="21"/>
        </w:rPr>
      </w:pPr>
      <w:r>
        <w:rPr>
          <w:noProof/>
        </w:rPr>
        <w:lastRenderedPageBreak/>
        <w:drawing>
          <wp:inline distT="0" distB="0" distL="0" distR="0" wp14:anchorId="37FA5E80" wp14:editId="25E5210F">
            <wp:extent cx="1752600" cy="1114768"/>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63447" cy="1121667"/>
                    </a:xfrm>
                    <a:prstGeom prst="rect">
                      <a:avLst/>
                    </a:prstGeom>
                  </pic:spPr>
                </pic:pic>
              </a:graphicData>
            </a:graphic>
          </wp:inline>
        </w:drawing>
      </w:r>
    </w:p>
    <w:p w14:paraId="0E410F4A" w14:textId="63BA51BE" w:rsidR="00A60445" w:rsidRDefault="00A60445" w:rsidP="00A60445">
      <w:pPr>
        <w:spacing w:line="360" w:lineRule="auto"/>
        <w:ind w:firstLineChars="0"/>
        <w:jc w:val="center"/>
        <w:rPr>
          <w:rFonts w:ascii="宋体" w:hAnsi="宋体"/>
          <w:sz w:val="21"/>
          <w:szCs w:val="21"/>
        </w:rPr>
      </w:pPr>
      <w:r w:rsidRPr="00A60445">
        <w:rPr>
          <w:rFonts w:ascii="宋体" w:hAnsi="宋体"/>
          <w:sz w:val="21"/>
          <w:szCs w:val="21"/>
        </w:rPr>
        <w:t>(</w:t>
      </w:r>
      <w:r w:rsidR="007C61CC">
        <w:rPr>
          <w:rFonts w:ascii="宋体" w:hAnsi="宋体"/>
          <w:sz w:val="21"/>
          <w:szCs w:val="21"/>
        </w:rPr>
        <w:t>c</w:t>
      </w:r>
      <w:r w:rsidRPr="00A60445">
        <w:rPr>
          <w:rFonts w:ascii="宋体" w:hAnsi="宋体"/>
          <w:sz w:val="21"/>
          <w:szCs w:val="21"/>
        </w:rPr>
        <w:t>)</w:t>
      </w:r>
      <w:r w:rsidR="007C61CC">
        <w:rPr>
          <w:rFonts w:ascii="宋体" w:hAnsi="宋体" w:hint="eastAsia"/>
          <w:sz w:val="21"/>
          <w:szCs w:val="21"/>
        </w:rPr>
        <w:t>三分量传感器</w:t>
      </w:r>
    </w:p>
    <w:p w14:paraId="7DDED297" w14:textId="45EE4C83" w:rsidR="007C61CC" w:rsidRDefault="007C61CC" w:rsidP="00A60445">
      <w:pPr>
        <w:spacing w:line="360" w:lineRule="auto"/>
        <w:ind w:firstLineChars="0"/>
        <w:jc w:val="center"/>
        <w:rPr>
          <w:rFonts w:ascii="宋体" w:hAnsi="宋体"/>
          <w:sz w:val="21"/>
          <w:szCs w:val="21"/>
        </w:rPr>
      </w:pPr>
      <w:r>
        <w:rPr>
          <w:noProof/>
        </w:rPr>
        <w:drawing>
          <wp:inline distT="0" distB="0" distL="0" distR="0" wp14:anchorId="61FA19D3" wp14:editId="6854366E">
            <wp:extent cx="2114550" cy="1326712"/>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8443" cy="1329154"/>
                    </a:xfrm>
                    <a:prstGeom prst="rect">
                      <a:avLst/>
                    </a:prstGeom>
                  </pic:spPr>
                </pic:pic>
              </a:graphicData>
            </a:graphic>
          </wp:inline>
        </w:drawing>
      </w:r>
    </w:p>
    <w:p w14:paraId="2AE0557A" w14:textId="5FCFDCB8" w:rsidR="007C61CC" w:rsidRDefault="007C61CC" w:rsidP="007C61CC">
      <w:pPr>
        <w:spacing w:line="360" w:lineRule="auto"/>
        <w:ind w:firstLineChars="0"/>
        <w:jc w:val="center"/>
        <w:rPr>
          <w:rFonts w:ascii="宋体" w:hAnsi="宋体"/>
          <w:sz w:val="21"/>
          <w:szCs w:val="21"/>
        </w:rPr>
      </w:pPr>
      <w:r w:rsidRPr="00A60445">
        <w:rPr>
          <w:rFonts w:ascii="宋体" w:hAnsi="宋体"/>
          <w:sz w:val="21"/>
          <w:szCs w:val="21"/>
        </w:rPr>
        <w:t>(</w:t>
      </w:r>
      <w:r>
        <w:rPr>
          <w:rFonts w:ascii="宋体" w:hAnsi="宋体"/>
          <w:sz w:val="21"/>
          <w:szCs w:val="21"/>
        </w:rPr>
        <w:t>d</w:t>
      </w:r>
      <w:r w:rsidRPr="00A60445">
        <w:rPr>
          <w:rFonts w:ascii="宋体" w:hAnsi="宋体"/>
          <w:sz w:val="21"/>
          <w:szCs w:val="21"/>
        </w:rPr>
        <w:t>)</w:t>
      </w:r>
      <w:r w:rsidR="00DE3C23" w:rsidRPr="00DE3C23">
        <w:rPr>
          <w:rFonts w:ascii="宋体" w:hAnsi="宋体" w:hint="eastAsia"/>
          <w:sz w:val="21"/>
          <w:szCs w:val="21"/>
        </w:rPr>
        <w:t xml:space="preserve"> </w:t>
      </w:r>
      <w:r w:rsidR="00DE3C23" w:rsidRPr="007C61CC">
        <w:rPr>
          <w:rFonts w:ascii="宋体" w:hAnsi="宋体" w:hint="eastAsia"/>
          <w:sz w:val="21"/>
          <w:szCs w:val="21"/>
        </w:rPr>
        <w:t>连接线</w:t>
      </w:r>
    </w:p>
    <w:p w14:paraId="4505C30F" w14:textId="448718D5" w:rsidR="007C61CC" w:rsidRDefault="00823EA4" w:rsidP="00A60445">
      <w:pPr>
        <w:spacing w:line="360" w:lineRule="auto"/>
        <w:ind w:firstLineChars="0"/>
        <w:jc w:val="center"/>
        <w:rPr>
          <w:rFonts w:ascii="宋体" w:hAnsi="宋体"/>
          <w:sz w:val="21"/>
          <w:szCs w:val="21"/>
        </w:rPr>
      </w:pPr>
      <w:r>
        <w:rPr>
          <w:noProof/>
        </w:rPr>
        <w:drawing>
          <wp:inline distT="0" distB="0" distL="0" distR="0" wp14:anchorId="0DD07820" wp14:editId="7F285A80">
            <wp:extent cx="1809750" cy="1432406"/>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9218" cy="1439900"/>
                    </a:xfrm>
                    <a:prstGeom prst="rect">
                      <a:avLst/>
                    </a:prstGeom>
                  </pic:spPr>
                </pic:pic>
              </a:graphicData>
            </a:graphic>
          </wp:inline>
        </w:drawing>
      </w:r>
    </w:p>
    <w:p w14:paraId="1D932F60" w14:textId="142D47CA" w:rsidR="007C61CC" w:rsidRPr="00A60445" w:rsidRDefault="001849A2" w:rsidP="00A60445">
      <w:pPr>
        <w:spacing w:line="360" w:lineRule="auto"/>
        <w:ind w:firstLineChars="0"/>
        <w:jc w:val="center"/>
        <w:rPr>
          <w:rFonts w:ascii="宋体" w:hAnsi="宋体"/>
          <w:sz w:val="21"/>
          <w:szCs w:val="21"/>
        </w:rPr>
      </w:pPr>
      <w:r w:rsidRPr="00A60445">
        <w:rPr>
          <w:rFonts w:ascii="宋体" w:hAnsi="宋体"/>
          <w:sz w:val="21"/>
          <w:szCs w:val="21"/>
        </w:rPr>
        <w:t>(</w:t>
      </w:r>
      <w:r>
        <w:rPr>
          <w:rFonts w:ascii="宋体" w:hAnsi="宋体"/>
          <w:sz w:val="21"/>
          <w:szCs w:val="21"/>
        </w:rPr>
        <w:t>e</w:t>
      </w:r>
      <w:r w:rsidRPr="00A60445">
        <w:rPr>
          <w:rFonts w:ascii="宋体" w:hAnsi="宋体"/>
          <w:sz w:val="21"/>
          <w:szCs w:val="21"/>
        </w:rPr>
        <w:t>)</w:t>
      </w:r>
      <w:r>
        <w:rPr>
          <w:rFonts w:ascii="宋体" w:hAnsi="宋体"/>
          <w:sz w:val="21"/>
          <w:szCs w:val="21"/>
        </w:rPr>
        <w:t xml:space="preserve"> </w:t>
      </w:r>
      <w:r w:rsidRPr="007C61CC">
        <w:rPr>
          <w:rFonts w:ascii="宋体" w:hAnsi="宋体" w:hint="eastAsia"/>
          <w:sz w:val="21"/>
          <w:szCs w:val="21"/>
        </w:rPr>
        <w:t>外套管</w:t>
      </w:r>
    </w:p>
    <w:p w14:paraId="0BD92D42" w14:textId="655E0A34" w:rsidR="00506E77" w:rsidRPr="00190423" w:rsidRDefault="00AA0004" w:rsidP="00190423">
      <w:pPr>
        <w:spacing w:line="360" w:lineRule="auto"/>
        <w:ind w:firstLine="213"/>
        <w:jc w:val="center"/>
        <w:rPr>
          <w:rFonts w:ascii="宋体" w:hAnsi="宋体"/>
          <w:sz w:val="21"/>
          <w:szCs w:val="21"/>
        </w:rPr>
      </w:pPr>
      <w:r w:rsidRPr="00190423">
        <w:rPr>
          <w:rFonts w:ascii="宋体" w:hAnsi="宋体" w:hint="eastAsia"/>
          <w:sz w:val="21"/>
          <w:szCs w:val="21"/>
        </w:rPr>
        <w:t>图</w:t>
      </w:r>
      <w:r w:rsidRPr="00190423">
        <w:rPr>
          <w:rFonts w:ascii="宋体" w:hAnsi="宋体"/>
          <w:sz w:val="21"/>
          <w:szCs w:val="21"/>
        </w:rPr>
        <w:t xml:space="preserve">2.1  </w:t>
      </w:r>
      <w:r w:rsidR="00A60445" w:rsidRPr="00190423">
        <w:rPr>
          <w:rFonts w:ascii="宋体" w:hAnsi="宋体" w:hint="eastAsia"/>
          <w:sz w:val="21"/>
          <w:szCs w:val="21"/>
        </w:rPr>
        <w:t>示意图</w:t>
      </w:r>
    </w:p>
    <w:p w14:paraId="25A9FBB2" w14:textId="7679A5DE" w:rsidR="00506E77" w:rsidRPr="00406042" w:rsidRDefault="00506E77" w:rsidP="00190423">
      <w:pPr>
        <w:pStyle w:val="10"/>
        <w:spacing w:line="360" w:lineRule="auto"/>
      </w:pPr>
      <w:bookmarkStart w:id="42" w:name="_Toc91187770"/>
      <w:r w:rsidRPr="00406042">
        <w:lastRenderedPageBreak/>
        <w:t>2.2</w:t>
      </w:r>
      <w:r w:rsidR="00406042" w:rsidRPr="00406042">
        <w:rPr>
          <w:rFonts w:hint="eastAsia"/>
        </w:rPr>
        <w:t>地质超前预报方法和要求</w:t>
      </w:r>
      <w:bookmarkEnd w:id="42"/>
    </w:p>
    <w:p w14:paraId="5FA00CEE" w14:textId="0F8A1F87" w:rsidR="00406042" w:rsidRPr="00406042" w:rsidRDefault="00406042" w:rsidP="00406042">
      <w:pPr>
        <w:pStyle w:val="2"/>
        <w:spacing w:line="480" w:lineRule="exact"/>
        <w:ind w:firstLine="214"/>
        <w:rPr>
          <w:rFonts w:ascii="宋体" w:hAnsi="宋体"/>
          <w:szCs w:val="21"/>
        </w:rPr>
      </w:pPr>
      <w:bookmarkStart w:id="43" w:name="_Toc286495652"/>
      <w:bookmarkStart w:id="44" w:name="_Toc91187771"/>
      <w:bookmarkStart w:id="45" w:name="_Toc499593158"/>
      <w:bookmarkStart w:id="46" w:name="_Toc499595653"/>
      <w:bookmarkStart w:id="47" w:name="_Toc499681053"/>
      <w:r>
        <w:rPr>
          <w:rFonts w:ascii="宋体" w:hAnsi="宋体"/>
          <w:szCs w:val="21"/>
        </w:rPr>
        <w:t>2</w:t>
      </w:r>
      <w:r w:rsidRPr="00406042">
        <w:rPr>
          <w:rFonts w:ascii="宋体" w:hAnsi="宋体" w:hint="eastAsia"/>
          <w:szCs w:val="21"/>
        </w:rPr>
        <w:t>.</w:t>
      </w:r>
      <w:r>
        <w:rPr>
          <w:rFonts w:ascii="宋体" w:hAnsi="宋体"/>
          <w:szCs w:val="21"/>
        </w:rPr>
        <w:t>2.</w:t>
      </w:r>
      <w:r w:rsidRPr="00406042">
        <w:rPr>
          <w:rFonts w:ascii="宋体" w:hAnsi="宋体" w:hint="eastAsia"/>
          <w:szCs w:val="21"/>
        </w:rPr>
        <w:t>1</w:t>
      </w:r>
      <w:r>
        <w:rPr>
          <w:rFonts w:ascii="宋体" w:hAnsi="宋体" w:hint="eastAsia"/>
          <w:szCs w:val="21"/>
          <w:lang w:eastAsia="zh-CN"/>
        </w:rPr>
        <w:t xml:space="preserve"> </w:t>
      </w:r>
      <w:proofErr w:type="spellStart"/>
      <w:r w:rsidRPr="00406042">
        <w:rPr>
          <w:rFonts w:ascii="宋体" w:hAnsi="宋体" w:hint="eastAsia"/>
          <w:szCs w:val="21"/>
        </w:rPr>
        <w:t>地面调查</w:t>
      </w:r>
      <w:bookmarkEnd w:id="43"/>
      <w:bookmarkEnd w:id="44"/>
      <w:proofErr w:type="spellEnd"/>
    </w:p>
    <w:p w14:paraId="1A1CF668" w14:textId="77777777" w:rsidR="00406042" w:rsidRPr="00406042" w:rsidRDefault="00406042" w:rsidP="00406042">
      <w:pPr>
        <w:spacing w:line="480" w:lineRule="exact"/>
        <w:ind w:firstLine="213"/>
        <w:rPr>
          <w:rFonts w:ascii="宋体" w:hAnsi="宋体"/>
          <w:sz w:val="21"/>
          <w:szCs w:val="21"/>
        </w:rPr>
      </w:pPr>
      <w:r w:rsidRPr="00406042">
        <w:rPr>
          <w:rFonts w:ascii="宋体" w:hAnsi="宋体" w:hint="eastAsia"/>
          <w:sz w:val="21"/>
          <w:szCs w:val="21"/>
        </w:rPr>
        <w:t>（一）调查目的</w:t>
      </w:r>
    </w:p>
    <w:p w14:paraId="6425B57E"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核对勘测资料，掌握隧道所在地区的地层岩性、地质构造、不良地质及水文地质情况，为隧道内地质预报提供方向性的依据。</w:t>
      </w:r>
    </w:p>
    <w:p w14:paraId="15B08814" w14:textId="77777777" w:rsidR="00406042" w:rsidRPr="00406042" w:rsidRDefault="00406042" w:rsidP="00406042">
      <w:pPr>
        <w:spacing w:line="480" w:lineRule="exact"/>
        <w:ind w:firstLine="213"/>
        <w:rPr>
          <w:rFonts w:ascii="宋体" w:hAnsi="宋体"/>
          <w:sz w:val="21"/>
          <w:szCs w:val="21"/>
        </w:rPr>
      </w:pPr>
      <w:r w:rsidRPr="00406042">
        <w:rPr>
          <w:rFonts w:ascii="宋体" w:hAnsi="宋体" w:hint="eastAsia"/>
          <w:sz w:val="21"/>
          <w:szCs w:val="21"/>
        </w:rPr>
        <w:t>（二）调查范围</w:t>
      </w:r>
    </w:p>
    <w:p w14:paraId="306130EC"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根据勘察单位提供的隧道工程地质图，调查范围主要为隧道中线两侧各1～2.5km的（陆地部分）范围。</w:t>
      </w:r>
    </w:p>
    <w:p w14:paraId="1B9E966B" w14:textId="77777777" w:rsidR="00406042" w:rsidRPr="00406042" w:rsidRDefault="00406042" w:rsidP="00406042">
      <w:pPr>
        <w:spacing w:line="480" w:lineRule="exact"/>
        <w:ind w:firstLine="213"/>
        <w:rPr>
          <w:rFonts w:ascii="宋体" w:hAnsi="宋体"/>
          <w:sz w:val="21"/>
          <w:szCs w:val="21"/>
        </w:rPr>
      </w:pPr>
      <w:r w:rsidRPr="00406042">
        <w:rPr>
          <w:rFonts w:ascii="宋体" w:hAnsi="宋体" w:hint="eastAsia"/>
          <w:sz w:val="21"/>
          <w:szCs w:val="21"/>
        </w:rPr>
        <w:t>（三）调查内容</w:t>
      </w:r>
    </w:p>
    <w:p w14:paraId="2DFD41B1"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1、地层岩性</w:t>
      </w:r>
    </w:p>
    <w:p w14:paraId="67CDED54"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主要调查地层的地质时代、岩层厚度、层间结合程度、岩层产状、岩性、岩石硬度、风化程度等。</w:t>
      </w:r>
    </w:p>
    <w:p w14:paraId="62169B09" w14:textId="77777777" w:rsidR="00406042" w:rsidRPr="00406042" w:rsidRDefault="00406042" w:rsidP="00406042">
      <w:pPr>
        <w:spacing w:line="480" w:lineRule="exact"/>
        <w:ind w:firstLineChars="200" w:firstLine="426"/>
        <w:rPr>
          <w:rFonts w:ascii="宋体" w:hAnsi="宋体"/>
          <w:sz w:val="21"/>
          <w:szCs w:val="21"/>
        </w:rPr>
      </w:pPr>
      <w:r w:rsidRPr="00406042">
        <w:rPr>
          <w:rFonts w:ascii="宋体" w:hAnsi="宋体" w:hint="eastAsia"/>
          <w:sz w:val="21"/>
          <w:szCs w:val="21"/>
        </w:rPr>
        <w:t>2、地质构造</w:t>
      </w:r>
    </w:p>
    <w:p w14:paraId="18469B36"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主要调查断层、破碎带及节理裂隙特征。断层的产状、性质、破碎带宽度、破碎带的成分、破碎带的含水情况以及与隧道的关系。节理裂隙的组数、产状、间距、充填物质、延伸长度、张开度及节理面的起伏情况，节理裂隙的组合状况。</w:t>
      </w:r>
    </w:p>
    <w:p w14:paraId="67BD3284" w14:textId="77777777" w:rsidR="00406042" w:rsidRPr="00406042" w:rsidRDefault="00406042" w:rsidP="00406042">
      <w:pPr>
        <w:spacing w:line="480" w:lineRule="exact"/>
        <w:ind w:firstLineChars="200" w:firstLine="426"/>
        <w:rPr>
          <w:rFonts w:ascii="宋体" w:hAnsi="宋体"/>
          <w:sz w:val="21"/>
          <w:szCs w:val="21"/>
        </w:rPr>
      </w:pPr>
      <w:r w:rsidRPr="00406042">
        <w:rPr>
          <w:rFonts w:ascii="宋体" w:hAnsi="宋体" w:hint="eastAsia"/>
          <w:sz w:val="21"/>
          <w:szCs w:val="21"/>
        </w:rPr>
        <w:lastRenderedPageBreak/>
        <w:t>3、不良地质</w:t>
      </w:r>
    </w:p>
    <w:p w14:paraId="6047F23B"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主要</w:t>
      </w:r>
      <w:proofErr w:type="gramStart"/>
      <w:r w:rsidRPr="00406042">
        <w:rPr>
          <w:rFonts w:ascii="宋体" w:hAnsi="宋体" w:hint="eastAsia"/>
          <w:sz w:val="21"/>
          <w:szCs w:val="21"/>
        </w:rPr>
        <w:t>调查隧址断层</w:t>
      </w:r>
      <w:proofErr w:type="gramEnd"/>
      <w:r w:rsidRPr="00406042">
        <w:rPr>
          <w:rFonts w:ascii="宋体" w:hAnsi="宋体" w:hint="eastAsia"/>
          <w:sz w:val="21"/>
          <w:szCs w:val="21"/>
        </w:rPr>
        <w:t>的性质、规模以及对隧道的影响。</w:t>
      </w:r>
    </w:p>
    <w:p w14:paraId="43249A13" w14:textId="77777777" w:rsidR="00406042" w:rsidRPr="00406042" w:rsidRDefault="00406042" w:rsidP="00406042">
      <w:pPr>
        <w:spacing w:line="480" w:lineRule="exact"/>
        <w:ind w:firstLineChars="200" w:firstLine="426"/>
        <w:rPr>
          <w:rFonts w:ascii="宋体" w:hAnsi="宋体"/>
          <w:sz w:val="21"/>
          <w:szCs w:val="21"/>
        </w:rPr>
      </w:pPr>
      <w:r w:rsidRPr="00406042">
        <w:rPr>
          <w:rFonts w:ascii="宋体" w:hAnsi="宋体" w:hint="eastAsia"/>
          <w:sz w:val="21"/>
          <w:szCs w:val="21"/>
        </w:rPr>
        <w:t>4、地下水的特征</w:t>
      </w:r>
    </w:p>
    <w:p w14:paraId="6E37A02B"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调查隧道范围内的泉水、井水、水塘、水库、沟水、河水及其水量、水文、水质的变化等。</w:t>
      </w:r>
    </w:p>
    <w:p w14:paraId="67088695" w14:textId="50DEEAF8" w:rsidR="00406042" w:rsidRPr="00406042" w:rsidRDefault="00406042" w:rsidP="00406042">
      <w:pPr>
        <w:pStyle w:val="2"/>
        <w:spacing w:line="480" w:lineRule="exact"/>
        <w:ind w:firstLine="214"/>
        <w:rPr>
          <w:rFonts w:ascii="宋体" w:hAnsi="宋体"/>
          <w:szCs w:val="21"/>
        </w:rPr>
      </w:pPr>
      <w:bookmarkStart w:id="48" w:name="_Toc286495653"/>
      <w:bookmarkStart w:id="49" w:name="_Toc91187772"/>
      <w:r>
        <w:rPr>
          <w:rFonts w:ascii="宋体" w:hAnsi="宋体"/>
          <w:szCs w:val="21"/>
        </w:rPr>
        <w:t>2.2</w:t>
      </w:r>
      <w:r w:rsidRPr="00406042">
        <w:rPr>
          <w:rFonts w:ascii="宋体" w:hAnsi="宋体" w:hint="eastAsia"/>
          <w:szCs w:val="21"/>
        </w:rPr>
        <w:t>.2</w:t>
      </w:r>
      <w:r>
        <w:rPr>
          <w:rFonts w:ascii="宋体" w:hAnsi="宋体" w:hint="eastAsia"/>
          <w:szCs w:val="21"/>
          <w:lang w:eastAsia="zh-CN"/>
        </w:rPr>
        <w:t xml:space="preserve"> </w:t>
      </w:r>
      <w:proofErr w:type="spellStart"/>
      <w:r w:rsidRPr="00406042">
        <w:rPr>
          <w:rFonts w:ascii="宋体" w:hAnsi="宋体" w:hint="eastAsia"/>
          <w:szCs w:val="21"/>
        </w:rPr>
        <w:t>地质编录</w:t>
      </w:r>
      <w:bookmarkEnd w:id="48"/>
      <w:bookmarkEnd w:id="49"/>
      <w:proofErr w:type="spellEnd"/>
    </w:p>
    <w:p w14:paraId="4D1FF0CC"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由专业地质人员对隧道及辅助导坑的工程地质、水文地质特性进行详细的地质编录，是隧道开挖后及时记录隧道洞身和掌子面地质情况的一种方法，它是地质调查的细化和补充，并结合勘察设计的地质资料，对掌子面前方地质情况进行预测，并提出工程措施意见和为隧道运营维护提供全面准确的地质资料。</w:t>
      </w:r>
    </w:p>
    <w:p w14:paraId="5D65A6D0" w14:textId="77777777" w:rsidR="00406042" w:rsidRPr="00406042" w:rsidRDefault="00406042" w:rsidP="00406042">
      <w:pPr>
        <w:spacing w:line="480" w:lineRule="exact"/>
        <w:ind w:firstLine="213"/>
        <w:rPr>
          <w:rFonts w:ascii="宋体" w:hAnsi="宋体"/>
          <w:sz w:val="21"/>
          <w:szCs w:val="21"/>
        </w:rPr>
      </w:pPr>
      <w:r w:rsidRPr="00406042">
        <w:rPr>
          <w:rFonts w:ascii="宋体" w:hAnsi="宋体" w:hint="eastAsia"/>
          <w:sz w:val="21"/>
          <w:szCs w:val="21"/>
        </w:rPr>
        <w:t>（一）编录内容</w:t>
      </w:r>
    </w:p>
    <w:p w14:paraId="1FBD5833"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作好隧道洞内地层、岩性的划分和描述；核对包括地层岩性、断层构造等在内的主要地质界线在隧道洞身的实际位置；进一步确定各断层带以及主、次断层（包括影响带）的位置、产状，断层带的物质组成、宽度、富水程度及工程性质。</w:t>
      </w:r>
    </w:p>
    <w:p w14:paraId="3DED5FD0"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对洞壁岩体主要结构面（断层、层理及节理、裂隙等）进行</w:t>
      </w:r>
      <w:r w:rsidRPr="00406042">
        <w:rPr>
          <w:rFonts w:ascii="宋体" w:hAnsi="宋体" w:hint="eastAsia"/>
          <w:sz w:val="21"/>
          <w:szCs w:val="21"/>
        </w:rPr>
        <w:lastRenderedPageBreak/>
        <w:t>定性及定量统计量测，查明主要结构面的产状、性质、延伸长度、张开宽度、粗糙程度、蚀变情况、密度、地下水及充填情况等，并分析优势结构面对围岩稳定性的影响。</w:t>
      </w:r>
    </w:p>
    <w:p w14:paraId="56818CBF"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对塌方地段，应记录塌方的部位、方式与规模及其随时间的变化特征，并分析产生塌方的地质原因。</w:t>
      </w:r>
    </w:p>
    <w:p w14:paraId="43016197"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对岩体受构造影响程度、节理发育程度、岩体完整程度、富水程度及围岩稳定状态等进行详细编录，据此对围岩级别及其他地质参数进行修正，并提出有针对性的支护、衬砌或超前加固措施意见。</w:t>
      </w:r>
    </w:p>
    <w:p w14:paraId="2709AE68"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对重点地段，如断层、节理密集带、岩性接触带、地下水富集带、岩性变化频繁或软硬相间及掌子面地质情况与原设计地质条件出入较大等重点地段，除地质编录外，还要进行必要的地质调绘和测试。</w:t>
      </w:r>
    </w:p>
    <w:p w14:paraId="3974895F"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对地下水发育地段，应描述地下水的分布、出露形态、水量、水压、水温、颜色及泥砂含量，以及地下水活动对围岩稳定性的影响；对涌水量较大的地段，必要时进行长期观测，并取样分析，判定地下水对结构材料的腐蚀性。</w:t>
      </w:r>
    </w:p>
    <w:p w14:paraId="46C6E730" w14:textId="77777777" w:rsidR="00406042" w:rsidRPr="00406042" w:rsidRDefault="00406042" w:rsidP="00406042">
      <w:pPr>
        <w:spacing w:line="480" w:lineRule="exact"/>
        <w:ind w:firstLine="213"/>
        <w:rPr>
          <w:rFonts w:ascii="宋体" w:hAnsi="宋体"/>
          <w:sz w:val="21"/>
          <w:szCs w:val="21"/>
        </w:rPr>
      </w:pPr>
      <w:r w:rsidRPr="00406042">
        <w:rPr>
          <w:rFonts w:ascii="宋体" w:hAnsi="宋体" w:hint="eastAsia"/>
          <w:sz w:val="21"/>
          <w:szCs w:val="21"/>
        </w:rPr>
        <w:t>（二）围岩稳定性评价和预报</w:t>
      </w:r>
    </w:p>
    <w:p w14:paraId="57A008EF"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lastRenderedPageBreak/>
        <w:t>根据地质编录得到地层岩性、地质构造、不良地质、水文地质特征等，判定围岩完整性和围岩分级，结合勘察和地质调查取得的地质资料预测隧道前方地质情况。</w:t>
      </w:r>
    </w:p>
    <w:p w14:paraId="31839344" w14:textId="77777777" w:rsidR="00406042" w:rsidRPr="00406042" w:rsidRDefault="00406042" w:rsidP="00406042">
      <w:pPr>
        <w:spacing w:line="480" w:lineRule="exact"/>
        <w:ind w:firstLine="213"/>
        <w:rPr>
          <w:rFonts w:ascii="宋体" w:hAnsi="宋体"/>
          <w:sz w:val="21"/>
          <w:szCs w:val="21"/>
        </w:rPr>
      </w:pPr>
      <w:r w:rsidRPr="00406042">
        <w:rPr>
          <w:rFonts w:ascii="宋体" w:hAnsi="宋体" w:hint="eastAsia"/>
          <w:sz w:val="21"/>
          <w:szCs w:val="21"/>
        </w:rPr>
        <w:t>（三）资料提交</w:t>
      </w:r>
    </w:p>
    <w:p w14:paraId="1FB55466"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开挖后对拱顶、掌子面和左右边墙进行地质编录，必要时进行数码摄像。工区在施工日志中应记录每循环开挖的地质情况，施工一定距离后，超前地质预报组</w:t>
      </w:r>
      <w:proofErr w:type="gramStart"/>
      <w:r w:rsidRPr="00406042">
        <w:rPr>
          <w:rFonts w:ascii="宋体" w:hAnsi="宋体" w:hint="eastAsia"/>
          <w:sz w:val="21"/>
          <w:szCs w:val="21"/>
        </w:rPr>
        <w:t>作出</w:t>
      </w:r>
      <w:proofErr w:type="gramEnd"/>
      <w:r w:rsidRPr="00406042">
        <w:rPr>
          <w:rFonts w:ascii="宋体" w:hAnsi="宋体" w:hint="eastAsia"/>
          <w:sz w:val="21"/>
          <w:szCs w:val="21"/>
        </w:rPr>
        <w:t>分段（60m/张）完善的地质展示图和总结。</w:t>
      </w:r>
    </w:p>
    <w:p w14:paraId="0A73857B" w14:textId="77777777" w:rsidR="00406042" w:rsidRPr="00406042" w:rsidRDefault="00406042" w:rsidP="00406042">
      <w:pPr>
        <w:spacing w:line="480" w:lineRule="exact"/>
        <w:ind w:firstLine="213"/>
        <w:rPr>
          <w:rFonts w:ascii="宋体" w:hAnsi="宋体"/>
          <w:sz w:val="21"/>
          <w:szCs w:val="21"/>
        </w:rPr>
      </w:pPr>
      <w:r w:rsidRPr="00406042">
        <w:rPr>
          <w:rFonts w:ascii="宋体" w:hAnsi="宋体" w:hint="eastAsia"/>
          <w:sz w:val="21"/>
          <w:szCs w:val="21"/>
        </w:rPr>
        <w:t>（四）使用的仪器</w:t>
      </w:r>
    </w:p>
    <w:p w14:paraId="0CD46A8C" w14:textId="77777777"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主要为地质罗盘和数码相机以及计算机。</w:t>
      </w:r>
    </w:p>
    <w:p w14:paraId="4C082C70" w14:textId="08962BF5" w:rsidR="00406042" w:rsidRPr="00406042" w:rsidRDefault="00406042" w:rsidP="00406042">
      <w:pPr>
        <w:pStyle w:val="2"/>
        <w:spacing w:line="480" w:lineRule="exact"/>
        <w:ind w:firstLine="214"/>
        <w:rPr>
          <w:rFonts w:ascii="宋体" w:hAnsi="宋体"/>
          <w:szCs w:val="21"/>
        </w:rPr>
      </w:pPr>
      <w:bookmarkStart w:id="50" w:name="_Toc286495654"/>
      <w:bookmarkStart w:id="51" w:name="_Toc91187773"/>
      <w:r>
        <w:rPr>
          <w:rFonts w:ascii="宋体" w:hAnsi="宋体"/>
          <w:szCs w:val="21"/>
        </w:rPr>
        <w:t>2.2</w:t>
      </w:r>
      <w:r w:rsidRPr="00406042">
        <w:rPr>
          <w:rFonts w:ascii="宋体" w:hAnsi="宋体" w:hint="eastAsia"/>
          <w:szCs w:val="21"/>
        </w:rPr>
        <w:t>.3</w:t>
      </w:r>
      <w:r>
        <w:rPr>
          <w:rFonts w:ascii="宋体" w:hAnsi="宋体"/>
          <w:szCs w:val="21"/>
        </w:rPr>
        <w:t xml:space="preserve"> </w:t>
      </w:r>
      <w:proofErr w:type="spellStart"/>
      <w:r w:rsidRPr="00406042">
        <w:rPr>
          <w:rFonts w:ascii="宋体" w:hAnsi="宋体" w:hint="eastAsia"/>
          <w:szCs w:val="21"/>
        </w:rPr>
        <w:t>超前地质预报</w:t>
      </w:r>
      <w:bookmarkEnd w:id="50"/>
      <w:bookmarkEnd w:id="51"/>
      <w:proofErr w:type="spellEnd"/>
    </w:p>
    <w:p w14:paraId="709DABA3" w14:textId="2043B235"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超前地质预报系统是专门为隧道和地下工程超前地质预报研制开发的目前世界上在这个领域最先进的设备，它能方便快捷地预报掌子面前方较长范围内的地质情况，它弥补传统地质预报方法只能定性预报无法定量预报的缺陷，为更准确的地质预报提供了一种强有力的科学方法和工具，它不仅可以及时地为隧道施工变更施工工艺提供依据，而且可以减少隧道施工中突发性地质灾害的危险性，为隧道施工提供施工更安全保障，</w:t>
      </w:r>
      <w:r w:rsidRPr="00406042">
        <w:rPr>
          <w:rFonts w:ascii="宋体" w:hAnsi="宋体" w:hint="eastAsia"/>
          <w:sz w:val="21"/>
          <w:szCs w:val="21"/>
        </w:rPr>
        <w:lastRenderedPageBreak/>
        <w:t>减少人员和设备的损伤，同时也就带来很大的经济效益。</w:t>
      </w:r>
    </w:p>
    <w:p w14:paraId="6BCE7C15" w14:textId="35ADBDAE"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每次可探测</w:t>
      </w:r>
      <w:r>
        <w:rPr>
          <w:rFonts w:ascii="宋体" w:hAnsi="宋体"/>
          <w:sz w:val="21"/>
          <w:szCs w:val="21"/>
        </w:rPr>
        <w:t>5</w:t>
      </w:r>
      <w:r w:rsidRPr="00406042">
        <w:rPr>
          <w:rFonts w:ascii="宋体" w:hAnsi="宋体" w:hint="eastAsia"/>
          <w:sz w:val="21"/>
          <w:szCs w:val="21"/>
        </w:rPr>
        <w:t>0～</w:t>
      </w:r>
      <w:r>
        <w:rPr>
          <w:rFonts w:ascii="宋体" w:hAnsi="宋体" w:hint="eastAsia"/>
          <w:sz w:val="21"/>
          <w:szCs w:val="21"/>
        </w:rPr>
        <w:t>1</w:t>
      </w:r>
      <w:r w:rsidRPr="00406042">
        <w:rPr>
          <w:rFonts w:ascii="宋体" w:hAnsi="宋体" w:hint="eastAsia"/>
          <w:sz w:val="21"/>
          <w:szCs w:val="21"/>
        </w:rPr>
        <w:t>50m，为提高预报准确度和精度，采取重叠式预报，每开挖100m～200m预报一次，重叠部分(不小于10m)对比分析。</w:t>
      </w:r>
    </w:p>
    <w:p w14:paraId="6B7B12CF" w14:textId="77777777" w:rsidR="00406042" w:rsidRPr="00406042" w:rsidRDefault="00406042" w:rsidP="00406042">
      <w:pPr>
        <w:spacing w:line="480" w:lineRule="exact"/>
        <w:ind w:firstLine="213"/>
        <w:rPr>
          <w:rFonts w:ascii="宋体" w:hAnsi="宋体"/>
          <w:sz w:val="21"/>
          <w:szCs w:val="21"/>
        </w:rPr>
      </w:pPr>
      <w:r w:rsidRPr="00406042">
        <w:rPr>
          <w:rFonts w:ascii="宋体" w:hAnsi="宋体" w:hint="eastAsia"/>
          <w:sz w:val="21"/>
          <w:szCs w:val="21"/>
        </w:rPr>
        <w:t xml:space="preserve">（一）预报原理 </w:t>
      </w:r>
    </w:p>
    <w:p w14:paraId="6B8D7FAA" w14:textId="0203939E" w:rsidR="00406042" w:rsidRPr="00406042" w:rsidRDefault="00406042" w:rsidP="00406042">
      <w:pPr>
        <w:spacing w:line="480" w:lineRule="exact"/>
        <w:ind w:firstLineChars="198" w:firstLine="422"/>
        <w:rPr>
          <w:rFonts w:ascii="宋体" w:hAnsi="宋体"/>
          <w:sz w:val="21"/>
          <w:szCs w:val="21"/>
        </w:rPr>
      </w:pPr>
      <w:r w:rsidRPr="00406042">
        <w:rPr>
          <w:rFonts w:ascii="宋体" w:hAnsi="宋体" w:hint="eastAsia"/>
          <w:sz w:val="21"/>
          <w:szCs w:val="21"/>
        </w:rPr>
        <w:t>超前地质预报系统是利用地震波在不均匀地质体中产生的反射波特性来预报隧道掘进面前方及周围临近区域地质状况的，TSP方法属于多波多分量高分辨率地震反射法。地震波在设计的震源点（通常在隧道的左或右边墙，大约24个炮点）用小量炸药激发产生，当地震波遇到岩石波阻抗差异界面（如断层、破碎带和</w:t>
      </w:r>
      <w:proofErr w:type="gramStart"/>
      <w:r w:rsidRPr="00406042">
        <w:rPr>
          <w:rFonts w:ascii="宋体" w:hAnsi="宋体" w:hint="eastAsia"/>
          <w:sz w:val="21"/>
          <w:szCs w:val="21"/>
        </w:rPr>
        <w:t>岩性</w:t>
      </w:r>
      <w:proofErr w:type="gramEnd"/>
      <w:r w:rsidRPr="00406042">
        <w:rPr>
          <w:rFonts w:ascii="宋体" w:hAnsi="宋体" w:hint="eastAsia"/>
          <w:sz w:val="21"/>
          <w:szCs w:val="21"/>
        </w:rPr>
        <w:t>变化等)时，一部分地震信号反射回来，一部分信号透射进入前方介质。反射的地震信号将被高灵敏度的地震检波器接收，数据通过</w:t>
      </w:r>
      <w:proofErr w:type="spellStart"/>
      <w:r w:rsidRPr="00406042">
        <w:rPr>
          <w:rFonts w:ascii="宋体" w:hAnsi="宋体" w:hint="eastAsia"/>
          <w:sz w:val="21"/>
          <w:szCs w:val="21"/>
        </w:rPr>
        <w:t>TSPwin</w:t>
      </w:r>
      <w:proofErr w:type="spellEnd"/>
      <w:r w:rsidRPr="00406042">
        <w:rPr>
          <w:rFonts w:ascii="宋体" w:hAnsi="宋体" w:hint="eastAsia"/>
          <w:sz w:val="21"/>
          <w:szCs w:val="21"/>
        </w:rPr>
        <w:t>软件处理，就可以了解隧道工作面前方不良地质体的性质（软弱带、破碎带、断层、含水等）和位置及规模。</w:t>
      </w:r>
    </w:p>
    <w:p w14:paraId="2E678F53" w14:textId="524F099D" w:rsidR="00406042" w:rsidRPr="00406042" w:rsidRDefault="00406042" w:rsidP="00406042">
      <w:pPr>
        <w:spacing w:line="560" w:lineRule="exact"/>
        <w:ind w:firstLineChars="198" w:firstLine="422"/>
        <w:rPr>
          <w:rFonts w:ascii="宋体" w:hAnsi="宋体"/>
          <w:sz w:val="21"/>
          <w:szCs w:val="21"/>
        </w:rPr>
      </w:pPr>
    </w:p>
    <w:p w14:paraId="55F232A6" w14:textId="02604729" w:rsidR="00406042" w:rsidRPr="00406042" w:rsidRDefault="00406042" w:rsidP="00406042">
      <w:pPr>
        <w:spacing w:line="560" w:lineRule="exact"/>
        <w:ind w:firstLine="213"/>
        <w:jc w:val="left"/>
        <w:rPr>
          <w:rFonts w:ascii="宋体" w:hAnsi="宋体"/>
          <w:sz w:val="21"/>
          <w:szCs w:val="21"/>
        </w:rPr>
      </w:pPr>
    </w:p>
    <w:p w14:paraId="478DFFCB" w14:textId="71541764" w:rsidR="00406042" w:rsidRPr="00406042" w:rsidRDefault="00406042" w:rsidP="00406042">
      <w:pPr>
        <w:spacing w:line="560" w:lineRule="exact"/>
        <w:ind w:firstLine="213"/>
        <w:jc w:val="left"/>
        <w:rPr>
          <w:rFonts w:ascii="宋体" w:hAnsi="宋体"/>
          <w:sz w:val="21"/>
          <w:szCs w:val="21"/>
        </w:rPr>
      </w:pPr>
      <w:r>
        <w:rPr>
          <w:rFonts w:ascii="宋体" w:hAnsi="宋体" w:hint="eastAsia"/>
          <w:noProof/>
          <w:sz w:val="21"/>
          <w:szCs w:val="21"/>
        </w:rPr>
        <w:lastRenderedPageBreak/>
        <mc:AlternateContent>
          <mc:Choice Requires="wpg">
            <w:drawing>
              <wp:anchor distT="0" distB="0" distL="114300" distR="114300" simplePos="0" relativeHeight="251662336" behindDoc="1" locked="0" layoutInCell="1" allowOverlap="1" wp14:anchorId="687D4C20" wp14:editId="6CB848A5">
                <wp:simplePos x="0" y="0"/>
                <wp:positionH relativeFrom="column">
                  <wp:posOffset>-404495</wp:posOffset>
                </wp:positionH>
                <wp:positionV relativeFrom="paragraph">
                  <wp:posOffset>411480</wp:posOffset>
                </wp:positionV>
                <wp:extent cx="4375785" cy="3081020"/>
                <wp:effectExtent l="0" t="19050" r="24765" b="5080"/>
                <wp:wrapNone/>
                <wp:docPr id="63" name="组合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785" cy="3081020"/>
                          <a:chOff x="3306" y="9008"/>
                          <a:chExt cx="5684" cy="3762"/>
                        </a:xfrm>
                      </wpg:grpSpPr>
                      <pic:pic xmlns:pic="http://schemas.openxmlformats.org/drawingml/2006/picture">
                        <pic:nvPicPr>
                          <pic:cNvPr id="64" name="Picture 30"/>
                          <pic:cNvPicPr preferRelativeResize="0">
                            <a:picLocks noChangeAspect="1" noChangeArrowheads="1"/>
                          </pic:cNvPicPr>
                        </pic:nvPicPr>
                        <pic:blipFill>
                          <a:blip r:embed="rId15">
                            <a:lum bright="18000" contrast="6000"/>
                            <a:extLst>
                              <a:ext uri="{28A0092B-C50C-407E-A947-70E740481C1C}">
                                <a14:useLocalDpi xmlns:a14="http://schemas.microsoft.com/office/drawing/2010/main" val="0"/>
                              </a:ext>
                            </a:extLst>
                          </a:blip>
                          <a:srcRect l="3792" t="8836" r="7957" b="8684"/>
                          <a:stretch>
                            <a:fillRect/>
                          </a:stretch>
                        </pic:blipFill>
                        <pic:spPr bwMode="auto">
                          <a:xfrm>
                            <a:off x="3380" y="9008"/>
                            <a:ext cx="5610" cy="3092"/>
                          </a:xfrm>
                          <a:prstGeom prst="rect">
                            <a:avLst/>
                          </a:prstGeom>
                          <a:noFill/>
                          <a:ln w="9525">
                            <a:solidFill>
                              <a:srgbClr val="9CFFFF"/>
                            </a:solidFill>
                            <a:miter lim="800000"/>
                            <a:headEnd/>
                            <a:tailEnd/>
                          </a:ln>
                          <a:effectLst/>
                          <a:extLst>
                            <a:ext uri="{909E8E84-426E-40DD-AFC4-6F175D3DCCD1}">
                              <a14:hiddenFill xmlns:a14="http://schemas.microsoft.com/office/drawing/2010/main">
                                <a:solidFill>
                                  <a:srgbClr val="9C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65" name="Text Box 31"/>
                        <wps:cNvSpPr txBox="1">
                          <a:spLocks noChangeArrowheads="1"/>
                        </wps:cNvSpPr>
                        <wps:spPr bwMode="auto">
                          <a:xfrm>
                            <a:off x="4958" y="12300"/>
                            <a:ext cx="2461"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0290A" w14:textId="524F5DD2" w:rsidR="00406042" w:rsidRPr="000A2220" w:rsidRDefault="00406042" w:rsidP="00406042">
                              <w:pPr>
                                <w:ind w:firstLine="213"/>
                                <w:rPr>
                                  <w:rFonts w:ascii="宋体" w:hAnsi="宋体"/>
                                  <w:sz w:val="21"/>
                                  <w:szCs w:val="21"/>
                                </w:rPr>
                              </w:pPr>
                              <w:r w:rsidRPr="000A2220">
                                <w:rPr>
                                  <w:rFonts w:ascii="宋体" w:hAnsi="宋体" w:hint="eastAsia"/>
                                  <w:sz w:val="21"/>
                                  <w:szCs w:val="21"/>
                                </w:rPr>
                                <w:t>图</w:t>
                              </w:r>
                              <w:r w:rsidR="000A2220">
                                <w:rPr>
                                  <w:rFonts w:ascii="宋体" w:hAnsi="宋体" w:hint="eastAsia"/>
                                  <w:sz w:val="21"/>
                                  <w:szCs w:val="21"/>
                                </w:rPr>
                                <w:t>2</w:t>
                              </w:r>
                              <w:r w:rsidR="000A2220">
                                <w:rPr>
                                  <w:rFonts w:ascii="宋体" w:hAnsi="宋体"/>
                                  <w:sz w:val="21"/>
                                  <w:szCs w:val="21"/>
                                </w:rPr>
                                <w:t>.2</w:t>
                              </w:r>
                              <w:r w:rsidRPr="000A2220">
                                <w:rPr>
                                  <w:rFonts w:ascii="宋体" w:hAnsi="宋体" w:hint="eastAsia"/>
                                  <w:sz w:val="21"/>
                                  <w:szCs w:val="21"/>
                                </w:rPr>
                                <w:t xml:space="preserve">  原理图</w:t>
                              </w:r>
                            </w:p>
                          </w:txbxContent>
                        </wps:txbx>
                        <wps:bodyPr rot="0" vert="horz" wrap="square" lIns="91440" tIns="45720" rIns="91440" bIns="45720" anchor="t" anchorCtr="0" upright="1">
                          <a:noAutofit/>
                        </wps:bodyPr>
                      </wps:wsp>
                      <wps:wsp>
                        <wps:cNvPr id="66" name="Text Box 32"/>
                        <wps:cNvSpPr txBox="1">
                          <a:spLocks noChangeArrowheads="1"/>
                        </wps:cNvSpPr>
                        <wps:spPr bwMode="auto">
                          <a:xfrm>
                            <a:off x="7410" y="9824"/>
                            <a:ext cx="637"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3419E" w14:textId="77777777" w:rsidR="00406042" w:rsidRDefault="00406042" w:rsidP="00406042">
                              <w:pPr>
                                <w:ind w:firstLine="204"/>
                                <w:jc w:val="center"/>
                                <w:rPr>
                                  <w:b/>
                                  <w:bCs/>
                                  <w:color w:val="FF0000"/>
                                </w:rPr>
                              </w:pPr>
                              <w:r>
                                <w:rPr>
                                  <w:rFonts w:hint="eastAsia"/>
                                  <w:b/>
                                  <w:bCs/>
                                  <w:color w:val="FF0000"/>
                                </w:rPr>
                                <w:t>地层</w:t>
                              </w:r>
                            </w:p>
                            <w:p w14:paraId="25793433" w14:textId="77777777" w:rsidR="00406042" w:rsidRDefault="00406042" w:rsidP="00406042">
                              <w:pPr>
                                <w:ind w:firstLine="204"/>
                                <w:jc w:val="center"/>
                                <w:rPr>
                                  <w:b/>
                                  <w:bCs/>
                                  <w:color w:val="FF0000"/>
                                </w:rPr>
                              </w:pPr>
                              <w:r>
                                <w:rPr>
                                  <w:rFonts w:hint="eastAsia"/>
                                  <w:b/>
                                  <w:bCs/>
                                  <w:color w:val="FF0000"/>
                                </w:rPr>
                                <w:t>或</w:t>
                              </w:r>
                            </w:p>
                            <w:p w14:paraId="35D44E49" w14:textId="77777777" w:rsidR="00406042" w:rsidRDefault="00406042" w:rsidP="00406042">
                              <w:pPr>
                                <w:ind w:firstLine="204"/>
                                <w:jc w:val="center"/>
                                <w:rPr>
                                  <w:b/>
                                  <w:bCs/>
                                  <w:color w:val="FF0000"/>
                                </w:rPr>
                              </w:pPr>
                              <w:r>
                                <w:rPr>
                                  <w:rFonts w:hint="eastAsia"/>
                                  <w:b/>
                                  <w:bCs/>
                                  <w:color w:val="FF0000"/>
                                </w:rPr>
                                <w:t>断层</w:t>
                              </w:r>
                            </w:p>
                          </w:txbxContent>
                        </wps:txbx>
                        <wps:bodyPr rot="0" vert="horz" wrap="square" lIns="0" tIns="0" rIns="0" bIns="0" anchor="t" anchorCtr="0" upright="1">
                          <a:noAutofit/>
                        </wps:bodyPr>
                      </wps:wsp>
                      <wps:wsp>
                        <wps:cNvPr id="67" name="Text Box 33"/>
                        <wps:cNvSpPr txBox="1">
                          <a:spLocks noChangeArrowheads="1"/>
                        </wps:cNvSpPr>
                        <wps:spPr bwMode="auto">
                          <a:xfrm>
                            <a:off x="6570" y="10544"/>
                            <a:ext cx="84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C247B" w14:textId="77777777" w:rsidR="00406042" w:rsidRDefault="00406042" w:rsidP="00406042">
                              <w:pPr>
                                <w:ind w:firstLine="183"/>
                                <w:rPr>
                                  <w:color w:val="FFFFFF"/>
                                  <w:sz w:val="18"/>
                                </w:rPr>
                              </w:pPr>
                              <w:r>
                                <w:rPr>
                                  <w:rFonts w:hint="eastAsia"/>
                                  <w:color w:val="FFFFFF"/>
                                  <w:sz w:val="18"/>
                                </w:rPr>
                                <w:t>入射波前</w:t>
                              </w:r>
                            </w:p>
                          </w:txbxContent>
                        </wps:txbx>
                        <wps:bodyPr rot="0" vert="horz" wrap="square" lIns="0" tIns="0" rIns="0" bIns="0" anchor="t" anchorCtr="0" upright="1">
                          <a:noAutofit/>
                        </wps:bodyPr>
                      </wps:wsp>
                      <wps:wsp>
                        <wps:cNvPr id="68" name="Text Box 34"/>
                        <wps:cNvSpPr txBox="1">
                          <a:spLocks noChangeArrowheads="1"/>
                        </wps:cNvSpPr>
                        <wps:spPr bwMode="auto">
                          <a:xfrm>
                            <a:off x="4407" y="10217"/>
                            <a:ext cx="84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053FB" w14:textId="77777777" w:rsidR="00406042" w:rsidRDefault="00406042" w:rsidP="00406042">
                              <w:pPr>
                                <w:ind w:firstLine="183"/>
                                <w:rPr>
                                  <w:color w:val="FFFFFF"/>
                                  <w:sz w:val="18"/>
                                </w:rPr>
                              </w:pPr>
                              <w:r>
                                <w:rPr>
                                  <w:rFonts w:hint="eastAsia"/>
                                  <w:color w:val="FFFFFF"/>
                                  <w:sz w:val="18"/>
                                </w:rPr>
                                <w:t>反射波前</w:t>
                              </w:r>
                            </w:p>
                          </w:txbxContent>
                        </wps:txbx>
                        <wps:bodyPr rot="0" vert="horz" wrap="square" lIns="0" tIns="0" rIns="0" bIns="0" anchor="t" anchorCtr="0" upright="1">
                          <a:noAutofit/>
                        </wps:bodyPr>
                      </wps:wsp>
                      <wps:wsp>
                        <wps:cNvPr id="69" name="Text Box 35"/>
                        <wps:cNvSpPr txBox="1">
                          <a:spLocks noChangeArrowheads="1"/>
                        </wps:cNvSpPr>
                        <wps:spPr bwMode="auto">
                          <a:xfrm>
                            <a:off x="5256" y="11383"/>
                            <a:ext cx="61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2A118" w14:textId="77777777" w:rsidR="00406042" w:rsidRDefault="00406042" w:rsidP="00406042">
                              <w:pPr>
                                <w:ind w:firstLine="183"/>
                                <w:rPr>
                                  <w:color w:val="FFFFFF"/>
                                  <w:sz w:val="18"/>
                                </w:rPr>
                              </w:pPr>
                              <w:r>
                                <w:rPr>
                                  <w:rFonts w:hint="eastAsia"/>
                                  <w:color w:val="FFFFFF"/>
                                  <w:sz w:val="18"/>
                                </w:rPr>
                                <w:t>震源</w:t>
                              </w:r>
                            </w:p>
                          </w:txbxContent>
                        </wps:txbx>
                        <wps:bodyPr rot="0" vert="horz" wrap="square" lIns="0" tIns="0" rIns="0" bIns="0" anchor="t" anchorCtr="0" upright="1">
                          <a:noAutofit/>
                        </wps:bodyPr>
                      </wps:wsp>
                      <wps:wsp>
                        <wps:cNvPr id="70" name="Text Box 36"/>
                        <wps:cNvSpPr txBox="1">
                          <a:spLocks noChangeArrowheads="1"/>
                        </wps:cNvSpPr>
                        <wps:spPr bwMode="auto">
                          <a:xfrm>
                            <a:off x="3306" y="10969"/>
                            <a:ext cx="69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AF88C" w14:textId="77777777" w:rsidR="00406042" w:rsidRDefault="00406042" w:rsidP="00406042">
                              <w:pPr>
                                <w:ind w:firstLine="183"/>
                                <w:rPr>
                                  <w:color w:val="FFFFFF"/>
                                  <w:sz w:val="18"/>
                                </w:rPr>
                              </w:pPr>
                              <w:r>
                                <w:rPr>
                                  <w:rFonts w:hint="eastAsia"/>
                                  <w:color w:val="FFFFFF"/>
                                  <w:sz w:val="18"/>
                                </w:rPr>
                                <w:t>检波器</w:t>
                              </w:r>
                            </w:p>
                          </w:txbxContent>
                        </wps:txbx>
                        <wps:bodyPr rot="0" vert="horz" wrap="square" lIns="0" tIns="0" rIns="0" bIns="0" anchor="t" anchorCtr="0" upright="1">
                          <a:noAutofit/>
                        </wps:bodyPr>
                      </wps:wsp>
                      <wps:wsp>
                        <wps:cNvPr id="71" name="Text Box 37"/>
                        <wps:cNvSpPr txBox="1">
                          <a:spLocks noChangeArrowheads="1"/>
                        </wps:cNvSpPr>
                        <wps:spPr bwMode="auto">
                          <a:xfrm>
                            <a:off x="4686" y="11647"/>
                            <a:ext cx="698"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031B" w14:textId="77777777" w:rsidR="00406042" w:rsidRDefault="00406042" w:rsidP="00406042">
                              <w:pPr>
                                <w:ind w:firstLine="183"/>
                                <w:rPr>
                                  <w:color w:val="FFFFFF"/>
                                  <w:sz w:val="18"/>
                                </w:rPr>
                              </w:pPr>
                              <w:r>
                                <w:rPr>
                                  <w:rFonts w:hint="eastAsia"/>
                                  <w:color w:val="FFFFFF"/>
                                  <w:sz w:val="18"/>
                                </w:rPr>
                                <w:t>检波器</w:t>
                              </w:r>
                            </w:p>
                          </w:txbxContent>
                        </wps:txbx>
                        <wps:bodyPr rot="0" vert="horz" wrap="square" lIns="0" tIns="0" rIns="0" bIns="0" anchor="t" anchorCtr="0" upright="1">
                          <a:noAutofit/>
                        </wps:bodyPr>
                      </wps:wsp>
                      <wps:wsp>
                        <wps:cNvPr id="72" name="Text Box 38"/>
                        <wps:cNvSpPr txBox="1">
                          <a:spLocks noChangeArrowheads="1"/>
                        </wps:cNvSpPr>
                        <wps:spPr bwMode="auto">
                          <a:xfrm>
                            <a:off x="4049" y="11543"/>
                            <a:ext cx="44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9DA08" w14:textId="77777777" w:rsidR="00406042" w:rsidRDefault="00406042" w:rsidP="00406042">
                              <w:pPr>
                                <w:ind w:firstLine="183"/>
                                <w:rPr>
                                  <w:color w:val="FFFFFF"/>
                                  <w:sz w:val="18"/>
                                </w:rPr>
                              </w:pPr>
                              <w:r>
                                <w:rPr>
                                  <w:rFonts w:hint="eastAsia"/>
                                  <w:color w:val="FFFFFF"/>
                                  <w:sz w:val="18"/>
                                </w:rPr>
                                <w:t>隧道</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D4C20" id="组合 63" o:spid="_x0000_s1026" style="position:absolute;left:0;text-align:left;margin-left:-31.85pt;margin-top:32.4pt;width:344.55pt;height:242.6pt;z-index:-251654144" coordorigin="3306,9008" coordsize="5684,3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CeAQnAwERAAIRAQMRAf/aAAwDAQACEQMR&#10;AD8A/Eqv2s+K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EIBGKTimrNXQJ8vlYapM&#10;Z9h+lcrhKk9Ph/I0TTXaxcilxj2rSE9iHH8C4kmO5GPwxXTGdreRk4+WxaSUjHOMVvGdvKxk4r7i&#10;yr5/DtWyl+BFrEyv+laKVvkS1bysTq/StIy/Ahq3yLSSAY3fw/dx2+vtW0ZJWvpYza7aEgYj+f1q&#10;uawkrbaWJFf9P0qlK3yFa3lYpalf/Y7Zip/fSApF7erfhWWIr+xpO3xPRf5l0aXtJpdI7nCk8+/X&#10;mvDPT28rBQM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THb/IpW6AtPkI&#10;AU+70Hb0rGVLl1h06FJ9yxHLjHbH4YpRlbTawnHt0LaSDjnGK3jO3yM3G3yLSPjHOMfhW8ZW67Gb&#10;j5bFlXHr07Ctoy/Ahq3QnWTHTgfrWkZ28rEONvkSq/6Val+BLVvkTpJjjt6dK1jO3yIcflYWW4SC&#10;Myu2EUfQk9hj1pyqRpx5m7JBGLk1FI5C7upLuUyPwBwidkXsBXlVasqsuZ6W2XY7qcFSioroVqzN&#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BP0x+FS4p9LWBO3yJ&#10;Fcpx2FZ8ko7dB3+Viykg9en6VUZNeViWrfItJJjGO1bRnbysQ4lhX/TtWyl+Bna3yJlfHtj8MVop&#10;W+RLVvKxHJfxQggHew6KvQH3Pam60YdbtAqcn0sjGnuJbhsyNwPuoOFX8K5Z1JTertb8DeMIwVki&#10;CoL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Dp7Y/DF&#10;AbeVhwdl6MRj8cUrW8rCt+A8Tyr0cjHsKpNr5C5V22GtJI3V2PtnA/Ki772sNJLpawykM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">
                <v:shape id="Picture 30" o:spid="_x0000_s1027" type="#_x0000_t75" style="position:absolute;left:3380;top:9008;width:5610;height:30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" fillcolor="#9cffff" stroked="t" strokecolor="#9cffff">
                  <v:imagedata r:id="rId16" o:title="" croptop="5791f" cropbottom="5691f" cropleft="2485f" cropright="5215f" gain="69719f" blacklevel="5898f"/>
                  <v:shadow color="black"/>
                </v:shape>
                <v:shapetype id="_x0000_t202" coordsize="21600,21600" o:spt="202" path="m,l,21600r21600,l21600,xe">
                  <v:stroke joinstyle="miter"/>
                  <v:path gradientshapeok="t" o:connecttype="rect"/>
                </v:shapetype>
                <v:shape id="Text Box 31" o:spid="_x0000_s1028" type="#_x0000_t202" style="position:absolute;left:4958;top:12300;width:246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2E90290A" w14:textId="524F5DD2" w:rsidR="00406042" w:rsidRPr="000A2220" w:rsidRDefault="00406042" w:rsidP="00406042">
                        <w:pPr>
                          <w:ind w:firstLine="213"/>
                          <w:rPr>
                            <w:rFonts w:ascii="宋体" w:hAnsi="宋体"/>
                            <w:sz w:val="21"/>
                            <w:szCs w:val="21"/>
                          </w:rPr>
                        </w:pPr>
                        <w:r w:rsidRPr="000A2220">
                          <w:rPr>
                            <w:rFonts w:ascii="宋体" w:hAnsi="宋体" w:hint="eastAsia"/>
                            <w:sz w:val="21"/>
                            <w:szCs w:val="21"/>
                          </w:rPr>
                          <w:t>图</w:t>
                        </w:r>
                        <w:r w:rsidR="000A2220">
                          <w:rPr>
                            <w:rFonts w:ascii="宋体" w:hAnsi="宋体" w:hint="eastAsia"/>
                            <w:sz w:val="21"/>
                            <w:szCs w:val="21"/>
                          </w:rPr>
                          <w:t>2</w:t>
                        </w:r>
                        <w:r w:rsidR="000A2220">
                          <w:rPr>
                            <w:rFonts w:ascii="宋体" w:hAnsi="宋体"/>
                            <w:sz w:val="21"/>
                            <w:szCs w:val="21"/>
                          </w:rPr>
                          <w:t>.2</w:t>
                        </w:r>
                        <w:r w:rsidRPr="000A2220">
                          <w:rPr>
                            <w:rFonts w:ascii="宋体" w:hAnsi="宋体" w:hint="eastAsia"/>
                            <w:sz w:val="21"/>
                            <w:szCs w:val="21"/>
                          </w:rPr>
                          <w:t xml:space="preserve">  原理图</w:t>
                        </w:r>
                      </w:p>
                    </w:txbxContent>
                  </v:textbox>
                </v:shape>
                <v:shape id="Text Box 32" o:spid="_x0000_s1029" type="#_x0000_t202" style="position:absolute;left:7410;top:9824;width:637;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B83419E" w14:textId="77777777" w:rsidR="00406042" w:rsidRDefault="00406042" w:rsidP="00406042">
                        <w:pPr>
                          <w:ind w:firstLine="204"/>
                          <w:jc w:val="center"/>
                          <w:rPr>
                            <w:b/>
                            <w:bCs/>
                            <w:color w:val="FF0000"/>
                          </w:rPr>
                        </w:pPr>
                        <w:r>
                          <w:rPr>
                            <w:rFonts w:hint="eastAsia"/>
                            <w:b/>
                            <w:bCs/>
                            <w:color w:val="FF0000"/>
                          </w:rPr>
                          <w:t>地层</w:t>
                        </w:r>
                      </w:p>
                      <w:p w14:paraId="25793433" w14:textId="77777777" w:rsidR="00406042" w:rsidRDefault="00406042" w:rsidP="00406042">
                        <w:pPr>
                          <w:ind w:firstLine="204"/>
                          <w:jc w:val="center"/>
                          <w:rPr>
                            <w:b/>
                            <w:bCs/>
                            <w:color w:val="FF0000"/>
                          </w:rPr>
                        </w:pPr>
                        <w:r>
                          <w:rPr>
                            <w:rFonts w:hint="eastAsia"/>
                            <w:b/>
                            <w:bCs/>
                            <w:color w:val="FF0000"/>
                          </w:rPr>
                          <w:t>或</w:t>
                        </w:r>
                      </w:p>
                      <w:p w14:paraId="35D44E49" w14:textId="77777777" w:rsidR="00406042" w:rsidRDefault="00406042" w:rsidP="00406042">
                        <w:pPr>
                          <w:ind w:firstLine="204"/>
                          <w:jc w:val="center"/>
                          <w:rPr>
                            <w:b/>
                            <w:bCs/>
                            <w:color w:val="FF0000"/>
                          </w:rPr>
                        </w:pPr>
                        <w:r>
                          <w:rPr>
                            <w:rFonts w:hint="eastAsia"/>
                            <w:b/>
                            <w:bCs/>
                            <w:color w:val="FF0000"/>
                          </w:rPr>
                          <w:t>断层</w:t>
                        </w:r>
                      </w:p>
                    </w:txbxContent>
                  </v:textbox>
                </v:shape>
                <v:shape id="Text Box 33" o:spid="_x0000_s1030" type="#_x0000_t202" style="position:absolute;left:6570;top:10544;width:84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CCC247B" w14:textId="77777777" w:rsidR="00406042" w:rsidRDefault="00406042" w:rsidP="00406042">
                        <w:pPr>
                          <w:ind w:firstLine="183"/>
                          <w:rPr>
                            <w:color w:val="FFFFFF"/>
                            <w:sz w:val="18"/>
                          </w:rPr>
                        </w:pPr>
                        <w:r>
                          <w:rPr>
                            <w:rFonts w:hint="eastAsia"/>
                            <w:color w:val="FFFFFF"/>
                            <w:sz w:val="18"/>
                          </w:rPr>
                          <w:t>入射波前</w:t>
                        </w:r>
                      </w:p>
                    </w:txbxContent>
                  </v:textbox>
                </v:shape>
                <v:shape id="Text Box 34" o:spid="_x0000_s1031" type="#_x0000_t202" style="position:absolute;left:4407;top:10217;width:84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EA053FB" w14:textId="77777777" w:rsidR="00406042" w:rsidRDefault="00406042" w:rsidP="00406042">
                        <w:pPr>
                          <w:ind w:firstLine="183"/>
                          <w:rPr>
                            <w:color w:val="FFFFFF"/>
                            <w:sz w:val="18"/>
                          </w:rPr>
                        </w:pPr>
                        <w:r>
                          <w:rPr>
                            <w:rFonts w:hint="eastAsia"/>
                            <w:color w:val="FFFFFF"/>
                            <w:sz w:val="18"/>
                          </w:rPr>
                          <w:t>反射波前</w:t>
                        </w:r>
                      </w:p>
                    </w:txbxContent>
                  </v:textbox>
                </v:shape>
                <v:shape id="Text Box 35" o:spid="_x0000_s1032" type="#_x0000_t202" style="position:absolute;left:5256;top:11383;width:6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7C2A118" w14:textId="77777777" w:rsidR="00406042" w:rsidRDefault="00406042" w:rsidP="00406042">
                        <w:pPr>
                          <w:ind w:firstLine="183"/>
                          <w:rPr>
                            <w:color w:val="FFFFFF"/>
                            <w:sz w:val="18"/>
                          </w:rPr>
                        </w:pPr>
                        <w:r>
                          <w:rPr>
                            <w:rFonts w:hint="eastAsia"/>
                            <w:color w:val="FFFFFF"/>
                            <w:sz w:val="18"/>
                          </w:rPr>
                          <w:t>震源</w:t>
                        </w:r>
                      </w:p>
                    </w:txbxContent>
                  </v:textbox>
                </v:shape>
                <v:shape id="Text Box 36" o:spid="_x0000_s1033" type="#_x0000_t202" style="position:absolute;left:3306;top:10969;width:69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0AAF88C" w14:textId="77777777" w:rsidR="00406042" w:rsidRDefault="00406042" w:rsidP="00406042">
                        <w:pPr>
                          <w:ind w:firstLine="183"/>
                          <w:rPr>
                            <w:color w:val="FFFFFF"/>
                            <w:sz w:val="18"/>
                          </w:rPr>
                        </w:pPr>
                        <w:r>
                          <w:rPr>
                            <w:rFonts w:hint="eastAsia"/>
                            <w:color w:val="FFFFFF"/>
                            <w:sz w:val="18"/>
                          </w:rPr>
                          <w:t>检波器</w:t>
                        </w:r>
                      </w:p>
                    </w:txbxContent>
                  </v:textbox>
                </v:shape>
                <v:shape id="Text Box 37" o:spid="_x0000_s1034" type="#_x0000_t202" style="position:absolute;left:4686;top:11647;width:69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A0E031B" w14:textId="77777777" w:rsidR="00406042" w:rsidRDefault="00406042" w:rsidP="00406042">
                        <w:pPr>
                          <w:ind w:firstLine="183"/>
                          <w:rPr>
                            <w:color w:val="FFFFFF"/>
                            <w:sz w:val="18"/>
                          </w:rPr>
                        </w:pPr>
                        <w:r>
                          <w:rPr>
                            <w:rFonts w:hint="eastAsia"/>
                            <w:color w:val="FFFFFF"/>
                            <w:sz w:val="18"/>
                          </w:rPr>
                          <w:t>检波器</w:t>
                        </w:r>
                      </w:p>
                    </w:txbxContent>
                  </v:textbox>
                </v:shape>
                <v:shape id="Text Box 38" o:spid="_x0000_s1035" type="#_x0000_t202" style="position:absolute;left:4049;top:11543;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699DA08" w14:textId="77777777" w:rsidR="00406042" w:rsidRDefault="00406042" w:rsidP="00406042">
                        <w:pPr>
                          <w:ind w:firstLine="183"/>
                          <w:rPr>
                            <w:color w:val="FFFFFF"/>
                            <w:sz w:val="18"/>
                          </w:rPr>
                        </w:pPr>
                        <w:r>
                          <w:rPr>
                            <w:rFonts w:hint="eastAsia"/>
                            <w:color w:val="FFFFFF"/>
                            <w:sz w:val="18"/>
                          </w:rPr>
                          <w:t>隧道</w:t>
                        </w:r>
                      </w:p>
                    </w:txbxContent>
                  </v:textbox>
                </v:shape>
              </v:group>
            </w:pict>
          </mc:Fallback>
        </mc:AlternateContent>
      </w:r>
    </w:p>
    <w:p w14:paraId="2D9AE165" w14:textId="3380DABB" w:rsidR="00406042" w:rsidRPr="00406042" w:rsidRDefault="00406042" w:rsidP="00406042">
      <w:pPr>
        <w:spacing w:line="560" w:lineRule="exact"/>
        <w:ind w:firstLine="213"/>
        <w:jc w:val="left"/>
        <w:rPr>
          <w:rFonts w:ascii="宋体" w:hAnsi="宋体"/>
          <w:sz w:val="21"/>
          <w:szCs w:val="21"/>
        </w:rPr>
      </w:pPr>
    </w:p>
    <w:p w14:paraId="29C5A095" w14:textId="3FF70E9B" w:rsidR="00406042" w:rsidRPr="00406042" w:rsidRDefault="00406042" w:rsidP="00406042">
      <w:pPr>
        <w:spacing w:line="560" w:lineRule="exact"/>
        <w:ind w:firstLine="213"/>
        <w:jc w:val="left"/>
        <w:rPr>
          <w:rFonts w:ascii="宋体" w:hAnsi="宋体"/>
          <w:sz w:val="21"/>
          <w:szCs w:val="21"/>
        </w:rPr>
      </w:pPr>
    </w:p>
    <w:p w14:paraId="1DAE3325" w14:textId="1814454B" w:rsidR="00406042" w:rsidRPr="00406042" w:rsidRDefault="00406042" w:rsidP="00406042">
      <w:pPr>
        <w:spacing w:line="560" w:lineRule="exact"/>
        <w:ind w:firstLine="213"/>
        <w:jc w:val="left"/>
        <w:rPr>
          <w:rFonts w:ascii="宋体" w:hAnsi="宋体"/>
          <w:sz w:val="21"/>
          <w:szCs w:val="21"/>
        </w:rPr>
      </w:pPr>
    </w:p>
    <w:p w14:paraId="3EECE311" w14:textId="5832D951" w:rsidR="00406042" w:rsidRPr="00406042" w:rsidRDefault="00406042" w:rsidP="00406042">
      <w:pPr>
        <w:spacing w:line="560" w:lineRule="exact"/>
        <w:ind w:firstLine="213"/>
        <w:jc w:val="left"/>
        <w:rPr>
          <w:rFonts w:ascii="宋体" w:hAnsi="宋体"/>
          <w:sz w:val="21"/>
          <w:szCs w:val="21"/>
        </w:rPr>
      </w:pPr>
    </w:p>
    <w:p w14:paraId="20CFC7BD" w14:textId="5EB89503" w:rsidR="00406042" w:rsidRPr="00406042" w:rsidRDefault="00406042" w:rsidP="00406042">
      <w:pPr>
        <w:spacing w:line="560" w:lineRule="exact"/>
        <w:ind w:firstLine="213"/>
        <w:jc w:val="left"/>
        <w:rPr>
          <w:rFonts w:ascii="宋体" w:hAnsi="宋体"/>
          <w:sz w:val="21"/>
          <w:szCs w:val="21"/>
        </w:rPr>
      </w:pPr>
    </w:p>
    <w:p w14:paraId="5E2E58DA" w14:textId="77777777" w:rsidR="00406042" w:rsidRPr="00406042" w:rsidRDefault="00406042" w:rsidP="00406042">
      <w:pPr>
        <w:spacing w:line="560" w:lineRule="exact"/>
        <w:ind w:firstLine="213"/>
        <w:jc w:val="left"/>
        <w:rPr>
          <w:rFonts w:ascii="宋体" w:hAnsi="宋体"/>
          <w:sz w:val="21"/>
          <w:szCs w:val="21"/>
        </w:rPr>
      </w:pPr>
    </w:p>
    <w:p w14:paraId="33139011" w14:textId="3E3D674C" w:rsidR="00406042" w:rsidRPr="00406042" w:rsidRDefault="00406042" w:rsidP="00406042">
      <w:pPr>
        <w:spacing w:line="560" w:lineRule="exact"/>
        <w:ind w:firstLine="213"/>
        <w:rPr>
          <w:rFonts w:ascii="宋体" w:hAnsi="宋体"/>
          <w:sz w:val="21"/>
          <w:szCs w:val="21"/>
        </w:rPr>
      </w:pPr>
    </w:p>
    <w:p w14:paraId="3616D6D3" w14:textId="77777777" w:rsidR="00406042" w:rsidRDefault="00406042" w:rsidP="00406042">
      <w:pPr>
        <w:spacing w:line="560" w:lineRule="exact"/>
        <w:ind w:firstLine="213"/>
        <w:rPr>
          <w:rFonts w:ascii="宋体" w:hAnsi="宋体"/>
          <w:sz w:val="21"/>
          <w:szCs w:val="21"/>
        </w:rPr>
      </w:pPr>
    </w:p>
    <w:p w14:paraId="2CDCE9CB" w14:textId="77777777" w:rsidR="000A2220" w:rsidRDefault="000A2220" w:rsidP="00406042">
      <w:pPr>
        <w:spacing w:line="480" w:lineRule="exact"/>
        <w:ind w:firstLine="213"/>
        <w:rPr>
          <w:rFonts w:ascii="宋体" w:hAnsi="宋体"/>
          <w:sz w:val="21"/>
          <w:szCs w:val="21"/>
        </w:rPr>
      </w:pPr>
    </w:p>
    <w:p w14:paraId="54DCFDB8" w14:textId="0ED08B52" w:rsidR="00406042" w:rsidRPr="00406042" w:rsidRDefault="00406042" w:rsidP="00406042">
      <w:pPr>
        <w:spacing w:line="480" w:lineRule="exact"/>
        <w:ind w:firstLine="213"/>
        <w:rPr>
          <w:rFonts w:ascii="宋体" w:hAnsi="宋体"/>
          <w:sz w:val="21"/>
          <w:szCs w:val="21"/>
        </w:rPr>
      </w:pPr>
      <w:r w:rsidRPr="00406042">
        <w:rPr>
          <w:rFonts w:ascii="宋体" w:hAnsi="宋体" w:hint="eastAsia"/>
          <w:sz w:val="21"/>
          <w:szCs w:val="21"/>
        </w:rPr>
        <w:t>（</w:t>
      </w:r>
      <w:r w:rsidR="000A2220">
        <w:rPr>
          <w:rFonts w:ascii="宋体" w:hAnsi="宋体" w:hint="eastAsia"/>
          <w:sz w:val="21"/>
          <w:szCs w:val="21"/>
        </w:rPr>
        <w:t>二</w:t>
      </w:r>
      <w:r w:rsidRPr="00406042">
        <w:rPr>
          <w:rFonts w:ascii="宋体" w:hAnsi="宋体" w:hint="eastAsia"/>
          <w:sz w:val="21"/>
          <w:szCs w:val="21"/>
        </w:rPr>
        <w:t>）测线布置</w:t>
      </w:r>
    </w:p>
    <w:p w14:paraId="3CFE5A7B" w14:textId="77777777" w:rsidR="00406042" w:rsidRPr="00406042" w:rsidRDefault="00406042" w:rsidP="00406042">
      <w:pPr>
        <w:spacing w:line="480" w:lineRule="exact"/>
        <w:ind w:firstLineChars="98" w:firstLine="209"/>
        <w:rPr>
          <w:rFonts w:ascii="宋体" w:hAnsi="宋体"/>
          <w:sz w:val="21"/>
          <w:szCs w:val="21"/>
        </w:rPr>
      </w:pPr>
      <w:r w:rsidRPr="00406042">
        <w:rPr>
          <w:rFonts w:ascii="宋体" w:hAnsi="宋体" w:hint="eastAsia"/>
          <w:sz w:val="21"/>
          <w:szCs w:val="21"/>
        </w:rPr>
        <w:t>1、接收器孔</w:t>
      </w:r>
    </w:p>
    <w:p w14:paraId="04E1E3F9"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t>位置：在隧道边墙，距离掌子面大约50m。</w:t>
      </w:r>
    </w:p>
    <w:p w14:paraId="68F37F47"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t>数量：2个，隧道左、</w:t>
      </w:r>
      <w:proofErr w:type="gramStart"/>
      <w:r w:rsidRPr="00406042">
        <w:rPr>
          <w:rFonts w:ascii="宋体" w:hAnsi="宋体" w:hint="eastAsia"/>
          <w:sz w:val="21"/>
          <w:szCs w:val="21"/>
        </w:rPr>
        <w:t>右边墙各一个</w:t>
      </w:r>
      <w:proofErr w:type="gramEnd"/>
      <w:r w:rsidRPr="00406042">
        <w:rPr>
          <w:rFonts w:ascii="宋体" w:hAnsi="宋体" w:hint="eastAsia"/>
          <w:sz w:val="21"/>
          <w:szCs w:val="21"/>
        </w:rPr>
        <w:t>。</w:t>
      </w:r>
    </w:p>
    <w:p w14:paraId="6066ACFE"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t>直径：φ43-45mm/孔深2m。</w:t>
      </w:r>
    </w:p>
    <w:p w14:paraId="5E07832F"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t>布置：沿轴径向，用环氧树脂固结，向上倾斜10°左右。</w:t>
      </w:r>
    </w:p>
    <w:p w14:paraId="61408607"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lastRenderedPageBreak/>
        <w:t>高度：离地面1m。</w:t>
      </w:r>
    </w:p>
    <w:p w14:paraId="0362A03A" w14:textId="77777777" w:rsidR="00406042" w:rsidRPr="00406042" w:rsidRDefault="00406042" w:rsidP="00406042">
      <w:pPr>
        <w:spacing w:line="480" w:lineRule="exact"/>
        <w:ind w:firstLineChars="98" w:firstLine="209"/>
        <w:rPr>
          <w:rFonts w:ascii="宋体" w:hAnsi="宋体"/>
          <w:sz w:val="21"/>
          <w:szCs w:val="21"/>
        </w:rPr>
      </w:pPr>
      <w:r w:rsidRPr="00406042">
        <w:rPr>
          <w:rFonts w:ascii="宋体" w:hAnsi="宋体" w:hint="eastAsia"/>
          <w:sz w:val="21"/>
          <w:szCs w:val="21"/>
        </w:rPr>
        <w:t>2、炮孔</w:t>
      </w:r>
    </w:p>
    <w:p w14:paraId="79A970D6" w14:textId="77777777" w:rsidR="00406042" w:rsidRPr="00406042" w:rsidRDefault="00406042" w:rsidP="00406042">
      <w:pPr>
        <w:spacing w:line="480" w:lineRule="exact"/>
        <w:ind w:firstLineChars="197" w:firstLine="420"/>
        <w:rPr>
          <w:rFonts w:ascii="宋体" w:hAnsi="宋体"/>
          <w:sz w:val="21"/>
          <w:szCs w:val="21"/>
        </w:rPr>
      </w:pPr>
      <w:r w:rsidRPr="00406042">
        <w:rPr>
          <w:rFonts w:ascii="宋体" w:hAnsi="宋体" w:hint="eastAsia"/>
          <w:sz w:val="21"/>
          <w:szCs w:val="21"/>
        </w:rPr>
        <w:t>位置：在隧道的左或右边墙。第一个炮孔离接收器16m，其余炮孔间距为1.5m。</w:t>
      </w:r>
    </w:p>
    <w:p w14:paraId="745AC28B" w14:textId="77777777" w:rsidR="00406042" w:rsidRPr="00406042" w:rsidRDefault="00406042" w:rsidP="00406042">
      <w:pPr>
        <w:spacing w:line="480" w:lineRule="exact"/>
        <w:ind w:firstLineChars="197" w:firstLine="420"/>
        <w:rPr>
          <w:rFonts w:ascii="宋体" w:hAnsi="宋体"/>
          <w:sz w:val="21"/>
          <w:szCs w:val="21"/>
        </w:rPr>
      </w:pPr>
      <w:r w:rsidRPr="00406042">
        <w:rPr>
          <w:rFonts w:ascii="宋体" w:hAnsi="宋体" w:hint="eastAsia"/>
          <w:sz w:val="21"/>
          <w:szCs w:val="21"/>
        </w:rPr>
        <w:t>数量：24个直径：38mm/孔深1.5m。</w:t>
      </w:r>
    </w:p>
    <w:p w14:paraId="58E631A0" w14:textId="77777777" w:rsidR="00406042" w:rsidRPr="00406042" w:rsidRDefault="00406042" w:rsidP="00406042">
      <w:pPr>
        <w:spacing w:line="480" w:lineRule="exact"/>
        <w:ind w:firstLineChars="197" w:firstLine="420"/>
        <w:rPr>
          <w:rFonts w:ascii="宋体" w:hAnsi="宋体"/>
          <w:sz w:val="21"/>
          <w:szCs w:val="21"/>
        </w:rPr>
      </w:pPr>
      <w:r w:rsidRPr="00406042">
        <w:rPr>
          <w:rFonts w:ascii="宋体" w:hAnsi="宋体" w:hint="eastAsia"/>
          <w:sz w:val="21"/>
          <w:szCs w:val="21"/>
        </w:rPr>
        <w:t>布置：沿轴径向，向下倾斜10-20°（激发时水封填炮孔）。</w:t>
      </w:r>
    </w:p>
    <w:p w14:paraId="120AACF5" w14:textId="77777777" w:rsidR="00406042" w:rsidRPr="00406042" w:rsidRDefault="00406042" w:rsidP="00406042">
      <w:pPr>
        <w:spacing w:line="480" w:lineRule="exact"/>
        <w:ind w:firstLineChars="197" w:firstLine="420"/>
        <w:rPr>
          <w:rFonts w:ascii="宋体" w:hAnsi="宋体"/>
          <w:sz w:val="21"/>
          <w:szCs w:val="21"/>
        </w:rPr>
      </w:pPr>
      <w:r w:rsidRPr="00406042">
        <w:rPr>
          <w:rFonts w:ascii="宋体" w:hAnsi="宋体" w:hint="eastAsia"/>
          <w:sz w:val="21"/>
          <w:szCs w:val="21"/>
        </w:rPr>
        <w:t>高度：离地面1m。</w:t>
      </w:r>
    </w:p>
    <w:p w14:paraId="3E99E0B6" w14:textId="77777777" w:rsidR="00406042" w:rsidRPr="00406042" w:rsidRDefault="00406042" w:rsidP="00406042">
      <w:pPr>
        <w:spacing w:line="480" w:lineRule="exact"/>
        <w:ind w:firstLine="213"/>
        <w:rPr>
          <w:rFonts w:ascii="宋体" w:hAnsi="宋体"/>
          <w:sz w:val="21"/>
          <w:szCs w:val="21"/>
        </w:rPr>
      </w:pPr>
      <w:r w:rsidRPr="00406042">
        <w:rPr>
          <w:rFonts w:ascii="宋体" w:hAnsi="宋体" w:hint="eastAsia"/>
          <w:sz w:val="21"/>
          <w:szCs w:val="21"/>
        </w:rPr>
        <w:t>（四）数据采集与分析</w:t>
      </w:r>
    </w:p>
    <w:p w14:paraId="304E7851" w14:textId="44B77C30" w:rsidR="00406042" w:rsidRPr="00406042" w:rsidRDefault="00406042" w:rsidP="00406042">
      <w:pPr>
        <w:spacing w:line="480" w:lineRule="exact"/>
        <w:ind w:firstLineChars="197" w:firstLine="420"/>
        <w:rPr>
          <w:rFonts w:ascii="宋体" w:hAnsi="宋体"/>
          <w:sz w:val="21"/>
          <w:szCs w:val="21"/>
        </w:rPr>
      </w:pPr>
      <w:r w:rsidRPr="00406042">
        <w:rPr>
          <w:rFonts w:ascii="宋体" w:hAnsi="宋体" w:hint="eastAsia"/>
          <w:sz w:val="21"/>
          <w:szCs w:val="21"/>
        </w:rPr>
        <w:t>超前地质预报系统分为洞内数据采集和室内分析处理两大部分。</w:t>
      </w:r>
    </w:p>
    <w:p w14:paraId="4D6A78DE" w14:textId="2F40EC44" w:rsidR="00406042" w:rsidRPr="00406042" w:rsidRDefault="00406042" w:rsidP="00406042">
      <w:pPr>
        <w:spacing w:line="480" w:lineRule="exact"/>
        <w:ind w:firstLine="213"/>
        <w:rPr>
          <w:rFonts w:ascii="宋体" w:hAnsi="宋体"/>
          <w:sz w:val="21"/>
          <w:szCs w:val="21"/>
        </w:rPr>
      </w:pPr>
      <w:r w:rsidRPr="00406042">
        <w:rPr>
          <w:rFonts w:ascii="宋体" w:hAnsi="宋体" w:hint="eastAsia"/>
          <w:sz w:val="21"/>
          <w:szCs w:val="21"/>
        </w:rPr>
        <w:t>1、洞内数据采集主要由接收器、数据记录设备以及起爆设备三大部分组成。</w:t>
      </w:r>
    </w:p>
    <w:p w14:paraId="08ABB465"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t>洞内数据采集包括打接收器孔、爆破孔、埋置接收器管、连接接收信号仪器、放炮接收信号等过程。</w:t>
      </w:r>
    </w:p>
    <w:p w14:paraId="3E342EB4"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t>(1)钻接收器孔2个，见测线布置。</w:t>
      </w:r>
    </w:p>
    <w:p w14:paraId="72F08914"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t>(2)钻爆破孔24个，见测线布置。</w:t>
      </w:r>
    </w:p>
    <w:p w14:paraId="10C7AE5E"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t>(3)埋置接收器管：将环氧树脂放入接收器孔中， 然后将接收器管旋转插入孔内，15分钟后环氧树脂、接收器管与周围</w:t>
      </w:r>
      <w:r w:rsidRPr="00406042">
        <w:rPr>
          <w:rFonts w:ascii="宋体" w:hAnsi="宋体" w:hint="eastAsia"/>
          <w:sz w:val="21"/>
          <w:szCs w:val="21"/>
        </w:rPr>
        <w:lastRenderedPageBreak/>
        <w:t>岩体就能很好地粘结在一起。</w:t>
      </w:r>
    </w:p>
    <w:p w14:paraId="5779076A"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t>(4)装药：每爆破孔装药量大约75g（岩石2#乳化炸药），根据围岩软硬完整破碎程度与距接收器位置的远近而不同。</w:t>
      </w:r>
    </w:p>
    <w:p w14:paraId="591E6159"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t>(5)联线：将设备各组件及爆破导火线联接好；</w:t>
      </w:r>
    </w:p>
    <w:p w14:paraId="7D896620"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t>(6)放炮、接收信号。</w:t>
      </w:r>
    </w:p>
    <w:p w14:paraId="1B1FCED1" w14:textId="77777777" w:rsidR="00406042" w:rsidRPr="00406042" w:rsidRDefault="00406042" w:rsidP="00406042">
      <w:pPr>
        <w:spacing w:line="480" w:lineRule="exact"/>
        <w:ind w:firstLineChars="192" w:firstLine="409"/>
        <w:rPr>
          <w:rFonts w:ascii="宋体" w:hAnsi="宋体"/>
          <w:sz w:val="21"/>
          <w:szCs w:val="21"/>
        </w:rPr>
      </w:pPr>
      <w:r w:rsidRPr="00406042">
        <w:rPr>
          <w:rFonts w:ascii="宋体" w:hAnsi="宋体" w:hint="eastAsia"/>
          <w:sz w:val="21"/>
          <w:szCs w:val="21"/>
        </w:rPr>
        <w:t>(7)拆线、清理设备。</w:t>
      </w:r>
    </w:p>
    <w:p w14:paraId="2E4DDEB3" w14:textId="15ADCD54" w:rsidR="00406042" w:rsidRPr="00406042" w:rsidRDefault="00406042" w:rsidP="00406042">
      <w:pPr>
        <w:spacing w:line="560" w:lineRule="exact"/>
        <w:ind w:leftChars="77" w:left="156" w:firstLineChars="195" w:firstLine="416"/>
        <w:rPr>
          <w:rFonts w:ascii="宋体" w:hAnsi="宋体"/>
          <w:sz w:val="21"/>
          <w:szCs w:val="21"/>
        </w:rPr>
      </w:pPr>
      <w:r w:rsidRPr="00406042">
        <w:rPr>
          <w:rFonts w:ascii="宋体" w:hAnsi="宋体" w:hint="eastAsia"/>
          <w:noProof/>
          <w:sz w:val="21"/>
          <w:szCs w:val="21"/>
        </w:rPr>
        <w:drawing>
          <wp:anchor distT="0" distB="0" distL="114300" distR="114300" simplePos="0" relativeHeight="251660288" behindDoc="1" locked="0" layoutInCell="1" allowOverlap="1" wp14:anchorId="230FFD69" wp14:editId="3D2D6ED3">
            <wp:simplePos x="0" y="0"/>
            <wp:positionH relativeFrom="column">
              <wp:posOffset>120650</wp:posOffset>
            </wp:positionH>
            <wp:positionV relativeFrom="paragraph">
              <wp:posOffset>181610</wp:posOffset>
            </wp:positionV>
            <wp:extent cx="3672840" cy="1519555"/>
            <wp:effectExtent l="0" t="0" r="3810" b="4445"/>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284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54A65" w14:textId="77777777" w:rsidR="00406042" w:rsidRPr="00406042" w:rsidRDefault="00406042" w:rsidP="00406042">
      <w:pPr>
        <w:spacing w:line="560" w:lineRule="exact"/>
        <w:ind w:leftChars="77" w:left="156" w:firstLineChars="195" w:firstLine="416"/>
        <w:rPr>
          <w:rFonts w:ascii="宋体" w:hAnsi="宋体"/>
          <w:sz w:val="21"/>
          <w:szCs w:val="21"/>
        </w:rPr>
      </w:pPr>
    </w:p>
    <w:p w14:paraId="54E40EEF" w14:textId="77777777" w:rsidR="00406042" w:rsidRPr="00406042" w:rsidRDefault="00406042" w:rsidP="00406042">
      <w:pPr>
        <w:spacing w:line="560" w:lineRule="exact"/>
        <w:ind w:leftChars="77" w:left="156" w:firstLineChars="195" w:firstLine="416"/>
        <w:rPr>
          <w:rFonts w:ascii="宋体" w:hAnsi="宋体"/>
          <w:sz w:val="21"/>
          <w:szCs w:val="21"/>
        </w:rPr>
      </w:pPr>
    </w:p>
    <w:p w14:paraId="4C1DC59C" w14:textId="77777777" w:rsidR="00406042" w:rsidRPr="00406042" w:rsidRDefault="00406042" w:rsidP="00406042">
      <w:pPr>
        <w:spacing w:line="560" w:lineRule="exact"/>
        <w:ind w:leftChars="77" w:left="156" w:firstLineChars="195" w:firstLine="416"/>
        <w:rPr>
          <w:rFonts w:ascii="宋体" w:hAnsi="宋体"/>
          <w:sz w:val="21"/>
          <w:szCs w:val="21"/>
        </w:rPr>
      </w:pPr>
    </w:p>
    <w:p w14:paraId="2D32C2E5" w14:textId="77777777" w:rsidR="00406042" w:rsidRPr="00406042" w:rsidRDefault="00406042" w:rsidP="00406042">
      <w:pPr>
        <w:spacing w:line="560" w:lineRule="exact"/>
        <w:ind w:leftChars="77" w:left="156" w:firstLineChars="195" w:firstLine="416"/>
        <w:rPr>
          <w:rFonts w:ascii="宋体" w:hAnsi="宋体"/>
          <w:sz w:val="21"/>
          <w:szCs w:val="21"/>
        </w:rPr>
      </w:pPr>
    </w:p>
    <w:p w14:paraId="2F117C4E" w14:textId="72C0C22B" w:rsidR="00406042" w:rsidRPr="00406042" w:rsidRDefault="00406042" w:rsidP="00406042">
      <w:pPr>
        <w:spacing w:line="480" w:lineRule="exact"/>
        <w:ind w:firstLineChars="98" w:firstLine="209"/>
        <w:jc w:val="center"/>
        <w:rPr>
          <w:rFonts w:ascii="宋体" w:hAnsi="宋体"/>
          <w:sz w:val="21"/>
          <w:szCs w:val="21"/>
        </w:rPr>
      </w:pPr>
      <w:r w:rsidRPr="00406042">
        <w:rPr>
          <w:rFonts w:ascii="宋体" w:hAnsi="宋体" w:hint="eastAsia"/>
          <w:sz w:val="21"/>
          <w:szCs w:val="21"/>
        </w:rPr>
        <w:t>图</w:t>
      </w:r>
      <w:r w:rsidR="000A2220">
        <w:rPr>
          <w:rFonts w:ascii="宋体" w:hAnsi="宋体"/>
          <w:sz w:val="21"/>
          <w:szCs w:val="21"/>
        </w:rPr>
        <w:t>2.3</w:t>
      </w:r>
      <w:r w:rsidRPr="00406042">
        <w:rPr>
          <w:rFonts w:ascii="宋体" w:hAnsi="宋体" w:hint="eastAsia"/>
          <w:sz w:val="21"/>
          <w:szCs w:val="21"/>
        </w:rPr>
        <w:t xml:space="preserve"> 采集部分示意图</w:t>
      </w:r>
    </w:p>
    <w:p w14:paraId="4CDA85D7" w14:textId="77777777" w:rsidR="00406042" w:rsidRPr="00406042" w:rsidRDefault="00406042" w:rsidP="00406042">
      <w:pPr>
        <w:spacing w:line="480" w:lineRule="exact"/>
        <w:ind w:firstLine="213"/>
        <w:rPr>
          <w:rFonts w:ascii="宋体" w:hAnsi="宋体"/>
          <w:sz w:val="21"/>
          <w:szCs w:val="21"/>
        </w:rPr>
      </w:pPr>
      <w:r w:rsidRPr="00406042">
        <w:rPr>
          <w:rFonts w:ascii="宋体" w:hAnsi="宋体" w:hint="eastAsia"/>
          <w:sz w:val="21"/>
          <w:szCs w:val="21"/>
        </w:rPr>
        <w:t>2、室内计算机分析处理</w:t>
      </w:r>
    </w:p>
    <w:p w14:paraId="764D6A36" w14:textId="6C6F3946" w:rsidR="00406042" w:rsidRPr="00406042" w:rsidRDefault="00406042" w:rsidP="00406042">
      <w:pPr>
        <w:spacing w:line="480" w:lineRule="exact"/>
        <w:ind w:firstLineChars="196" w:firstLine="418"/>
        <w:rPr>
          <w:rFonts w:ascii="宋体" w:hAnsi="宋体"/>
          <w:sz w:val="21"/>
          <w:szCs w:val="21"/>
        </w:rPr>
      </w:pPr>
      <w:r w:rsidRPr="00406042">
        <w:rPr>
          <w:rFonts w:ascii="宋体" w:hAnsi="宋体" w:hint="eastAsia"/>
          <w:sz w:val="21"/>
          <w:szCs w:val="21"/>
        </w:rPr>
        <w:t>采集的数据，通过</w:t>
      </w:r>
      <w:r w:rsidR="000A2220">
        <w:rPr>
          <w:rFonts w:ascii="宋体" w:hAnsi="宋体" w:hint="eastAsia"/>
          <w:sz w:val="21"/>
          <w:szCs w:val="21"/>
        </w:rPr>
        <w:t>分析</w:t>
      </w:r>
      <w:r w:rsidRPr="00406042">
        <w:rPr>
          <w:rFonts w:ascii="宋体" w:hAnsi="宋体" w:hint="eastAsia"/>
          <w:sz w:val="21"/>
          <w:szCs w:val="21"/>
        </w:rPr>
        <w:t>软件进行处理。软件处理主要步骤，即：数据设置→带通滤波→初至拾取→拾取处理→炮能量均衡→Q估计→反射波提取→P-S波分离→速度分析→深度偏移→提取反射层。通过速度分析，可以将反射信号的传播时间转换</w:t>
      </w:r>
      <w:r w:rsidRPr="00406042">
        <w:rPr>
          <w:rFonts w:ascii="宋体" w:hAnsi="宋体" w:hint="eastAsia"/>
          <w:sz w:val="21"/>
          <w:szCs w:val="21"/>
        </w:rPr>
        <w:lastRenderedPageBreak/>
        <w:t xml:space="preserve">为距离（深度），可以用与隧道轴的交角及隧道工作面的距离来确定反射层所对应的地质界面的空间位置，并根据反射波的组合特征及其动力学特征解释地质体质。   </w:t>
      </w:r>
    </w:p>
    <w:p w14:paraId="12F0830B" w14:textId="1D6D4E1E" w:rsidR="00406042" w:rsidRPr="00406042" w:rsidRDefault="00406042" w:rsidP="00406042">
      <w:pPr>
        <w:spacing w:line="480" w:lineRule="exact"/>
        <w:ind w:firstLineChars="200" w:firstLine="426"/>
        <w:rPr>
          <w:rFonts w:ascii="宋体" w:hAnsi="宋体"/>
          <w:sz w:val="21"/>
          <w:szCs w:val="21"/>
        </w:rPr>
      </w:pPr>
      <w:r w:rsidRPr="00406042">
        <w:rPr>
          <w:rFonts w:ascii="宋体" w:hAnsi="宋体" w:hint="eastAsia"/>
          <w:sz w:val="21"/>
          <w:szCs w:val="21"/>
        </w:rPr>
        <w:t>通过</w:t>
      </w:r>
      <w:r w:rsidR="000A2220">
        <w:rPr>
          <w:rFonts w:ascii="宋体" w:hAnsi="宋体" w:hint="eastAsia"/>
          <w:sz w:val="21"/>
          <w:szCs w:val="21"/>
        </w:rPr>
        <w:t>分析</w:t>
      </w:r>
      <w:r w:rsidRPr="00406042">
        <w:rPr>
          <w:rFonts w:ascii="宋体" w:hAnsi="宋体" w:hint="eastAsia"/>
          <w:sz w:val="21"/>
          <w:szCs w:val="21"/>
        </w:rPr>
        <w:t>软件处理，可以获得P波、SH波、SV波的时间剖面、深度偏移剖面、提取的反射层、岩石物理力学参数、各反射层能量大小等成果。</w:t>
      </w:r>
    </w:p>
    <w:p w14:paraId="2FED61CD" w14:textId="3CD862F5" w:rsidR="008D1419" w:rsidRDefault="008D1419" w:rsidP="008D1419">
      <w:pPr>
        <w:ind w:firstLine="213"/>
        <w:rPr>
          <w:rFonts w:ascii="宋体" w:hAnsi="宋体"/>
          <w:sz w:val="21"/>
          <w:szCs w:val="21"/>
        </w:rPr>
      </w:pPr>
    </w:p>
    <w:p w14:paraId="5459206D" w14:textId="7A3DE41D" w:rsidR="00852B9C" w:rsidRDefault="00852B9C" w:rsidP="008D1419">
      <w:pPr>
        <w:ind w:firstLine="213"/>
        <w:rPr>
          <w:rFonts w:ascii="宋体" w:hAnsi="宋体"/>
          <w:sz w:val="21"/>
          <w:szCs w:val="21"/>
        </w:rPr>
      </w:pPr>
    </w:p>
    <w:p w14:paraId="336529AB" w14:textId="4AFC45C9" w:rsidR="00852B9C" w:rsidRDefault="00852B9C" w:rsidP="008D1419">
      <w:pPr>
        <w:ind w:firstLine="213"/>
        <w:rPr>
          <w:rFonts w:ascii="宋体" w:hAnsi="宋体"/>
          <w:sz w:val="21"/>
          <w:szCs w:val="21"/>
        </w:rPr>
      </w:pPr>
    </w:p>
    <w:p w14:paraId="4B0E007E" w14:textId="7335BEC2" w:rsidR="00852B9C" w:rsidRDefault="00852B9C" w:rsidP="008D1419">
      <w:pPr>
        <w:ind w:firstLine="213"/>
        <w:rPr>
          <w:rFonts w:ascii="宋体" w:hAnsi="宋体"/>
          <w:sz w:val="21"/>
          <w:szCs w:val="21"/>
        </w:rPr>
      </w:pPr>
    </w:p>
    <w:p w14:paraId="6FE40246" w14:textId="1938238E" w:rsidR="00852B9C" w:rsidRDefault="00852B9C" w:rsidP="008D1419">
      <w:pPr>
        <w:ind w:firstLine="213"/>
        <w:rPr>
          <w:rFonts w:ascii="宋体" w:hAnsi="宋体"/>
          <w:sz w:val="21"/>
          <w:szCs w:val="21"/>
        </w:rPr>
      </w:pPr>
    </w:p>
    <w:p w14:paraId="19B8B643" w14:textId="5E34DA3E" w:rsidR="00852B9C" w:rsidRDefault="00852B9C" w:rsidP="008D1419">
      <w:pPr>
        <w:ind w:firstLine="213"/>
        <w:rPr>
          <w:rFonts w:ascii="宋体" w:hAnsi="宋体"/>
          <w:sz w:val="21"/>
          <w:szCs w:val="21"/>
        </w:rPr>
      </w:pPr>
    </w:p>
    <w:p w14:paraId="2CA55551" w14:textId="5DC6C144" w:rsidR="00852B9C" w:rsidRDefault="00852B9C" w:rsidP="008D1419">
      <w:pPr>
        <w:ind w:firstLine="213"/>
        <w:rPr>
          <w:rFonts w:ascii="宋体" w:hAnsi="宋体"/>
          <w:sz w:val="21"/>
          <w:szCs w:val="21"/>
        </w:rPr>
      </w:pPr>
    </w:p>
    <w:p w14:paraId="2CF13A6D" w14:textId="3D5B3094" w:rsidR="00852B9C" w:rsidRDefault="00852B9C" w:rsidP="008D1419">
      <w:pPr>
        <w:ind w:firstLine="213"/>
        <w:rPr>
          <w:rFonts w:ascii="宋体" w:hAnsi="宋体"/>
          <w:sz w:val="21"/>
          <w:szCs w:val="21"/>
        </w:rPr>
      </w:pPr>
    </w:p>
    <w:p w14:paraId="6E637475" w14:textId="78778C69" w:rsidR="00852B9C" w:rsidRDefault="00852B9C" w:rsidP="008D1419">
      <w:pPr>
        <w:ind w:firstLine="213"/>
        <w:rPr>
          <w:rFonts w:ascii="宋体" w:hAnsi="宋体"/>
          <w:sz w:val="21"/>
          <w:szCs w:val="21"/>
        </w:rPr>
      </w:pPr>
    </w:p>
    <w:p w14:paraId="1D52852B" w14:textId="01CB8131" w:rsidR="00852B9C" w:rsidRDefault="00852B9C" w:rsidP="008D1419">
      <w:pPr>
        <w:ind w:firstLine="213"/>
        <w:rPr>
          <w:rFonts w:ascii="宋体" w:hAnsi="宋体"/>
          <w:sz w:val="21"/>
          <w:szCs w:val="21"/>
        </w:rPr>
      </w:pPr>
    </w:p>
    <w:p w14:paraId="7727DB9C" w14:textId="4F20F353" w:rsidR="00852B9C" w:rsidRDefault="00852B9C" w:rsidP="008D1419">
      <w:pPr>
        <w:ind w:firstLine="213"/>
        <w:rPr>
          <w:rFonts w:ascii="宋体" w:hAnsi="宋体"/>
          <w:sz w:val="21"/>
          <w:szCs w:val="21"/>
        </w:rPr>
      </w:pPr>
    </w:p>
    <w:p w14:paraId="3E23871A" w14:textId="7402C303" w:rsidR="00852B9C" w:rsidRDefault="00852B9C" w:rsidP="008D1419">
      <w:pPr>
        <w:ind w:firstLine="213"/>
        <w:rPr>
          <w:rFonts w:ascii="宋体" w:hAnsi="宋体"/>
          <w:sz w:val="21"/>
          <w:szCs w:val="21"/>
        </w:rPr>
      </w:pPr>
    </w:p>
    <w:p w14:paraId="290050BD" w14:textId="0C2625E0" w:rsidR="00852B9C" w:rsidRDefault="00852B9C" w:rsidP="008D1419">
      <w:pPr>
        <w:ind w:firstLine="213"/>
        <w:rPr>
          <w:rFonts w:ascii="宋体" w:hAnsi="宋体"/>
          <w:sz w:val="21"/>
          <w:szCs w:val="21"/>
        </w:rPr>
      </w:pPr>
    </w:p>
    <w:p w14:paraId="2E87B33B" w14:textId="26F3A265" w:rsidR="00852B9C" w:rsidRDefault="00852B9C" w:rsidP="008D1419">
      <w:pPr>
        <w:ind w:firstLine="213"/>
        <w:rPr>
          <w:rFonts w:ascii="宋体" w:hAnsi="宋体"/>
          <w:sz w:val="21"/>
          <w:szCs w:val="21"/>
        </w:rPr>
      </w:pPr>
    </w:p>
    <w:p w14:paraId="6BA9CCDD" w14:textId="6C2521C2" w:rsidR="00852B9C" w:rsidRDefault="00852B9C" w:rsidP="008D1419">
      <w:pPr>
        <w:ind w:firstLine="213"/>
        <w:rPr>
          <w:rFonts w:ascii="宋体" w:hAnsi="宋体"/>
          <w:sz w:val="21"/>
          <w:szCs w:val="21"/>
        </w:rPr>
      </w:pPr>
    </w:p>
    <w:p w14:paraId="678D09D5" w14:textId="28BF220C" w:rsidR="00852B9C" w:rsidRDefault="00852B9C" w:rsidP="008D1419">
      <w:pPr>
        <w:ind w:firstLine="213"/>
        <w:rPr>
          <w:rFonts w:ascii="宋体" w:hAnsi="宋体"/>
          <w:sz w:val="21"/>
          <w:szCs w:val="21"/>
        </w:rPr>
      </w:pPr>
    </w:p>
    <w:p w14:paraId="4789EEE4" w14:textId="77777777" w:rsidR="00852B9C" w:rsidRPr="00406042" w:rsidRDefault="00852B9C" w:rsidP="008D1419">
      <w:pPr>
        <w:ind w:firstLine="213"/>
        <w:rPr>
          <w:rFonts w:ascii="宋体" w:hAnsi="宋体"/>
          <w:sz w:val="21"/>
          <w:szCs w:val="21"/>
        </w:rPr>
      </w:pPr>
    </w:p>
    <w:p w14:paraId="2F04EADC" w14:textId="6AB2D974" w:rsidR="008D1419" w:rsidRDefault="008D1419" w:rsidP="008D1419">
      <w:pPr>
        <w:ind w:firstLine="203"/>
      </w:pPr>
    </w:p>
    <w:p w14:paraId="6A4D27AE" w14:textId="77777777" w:rsidR="008D1419" w:rsidRPr="008D1419" w:rsidRDefault="008D1419" w:rsidP="008D1419">
      <w:pPr>
        <w:ind w:firstLine="203"/>
      </w:pPr>
    </w:p>
    <w:p w14:paraId="1D125D62" w14:textId="71332E72" w:rsidR="0082597F" w:rsidRPr="0090597D" w:rsidRDefault="0082597F" w:rsidP="0013624A">
      <w:pPr>
        <w:pStyle w:val="af4"/>
        <w:ind w:firstLineChars="0" w:firstLine="0"/>
      </w:pPr>
      <w:bookmarkStart w:id="52" w:name="_Toc91187774"/>
      <w:r>
        <w:lastRenderedPageBreak/>
        <w:t>3</w:t>
      </w:r>
      <w:r w:rsidRPr="0090597D">
        <w:t xml:space="preserve"> </w:t>
      </w:r>
      <w:bookmarkEnd w:id="45"/>
      <w:bookmarkEnd w:id="46"/>
      <w:bookmarkEnd w:id="47"/>
      <w:r w:rsidR="004E611E">
        <w:rPr>
          <w:rFonts w:hint="eastAsia"/>
        </w:rPr>
        <w:t>操作说明</w:t>
      </w:r>
      <w:bookmarkEnd w:id="52"/>
    </w:p>
    <w:p w14:paraId="649546C0" w14:textId="5CABA4AB" w:rsidR="001E7DDC" w:rsidRPr="002B184E" w:rsidRDefault="001E7B75" w:rsidP="0009775E">
      <w:pPr>
        <w:spacing w:line="360" w:lineRule="auto"/>
        <w:ind w:left="203" w:firstLineChars="200" w:firstLine="426"/>
        <w:rPr>
          <w:rFonts w:ascii="宋体" w:hAnsi="宋体"/>
          <w:sz w:val="21"/>
          <w:szCs w:val="21"/>
        </w:rPr>
      </w:pPr>
      <w:r>
        <w:rPr>
          <w:rFonts w:ascii="宋体" w:hAnsi="宋体" w:hint="eastAsia"/>
          <w:sz w:val="21"/>
          <w:szCs w:val="21"/>
        </w:rPr>
        <w:t>该仪器</w:t>
      </w:r>
      <w:r w:rsidR="004E611E" w:rsidRPr="002B184E">
        <w:rPr>
          <w:rFonts w:ascii="宋体" w:hAnsi="宋体" w:hint="eastAsia"/>
          <w:sz w:val="21"/>
          <w:szCs w:val="21"/>
        </w:rPr>
        <w:t>采用向导式操作流程设计，您只需要按照【设置】-【采集】-【保存】-【导出】的操作流程即可快速完成测试工作。</w:t>
      </w:r>
    </w:p>
    <w:p w14:paraId="4DC81EE6" w14:textId="77777777" w:rsidR="004E611E" w:rsidRPr="002B184E" w:rsidRDefault="004E611E" w:rsidP="0009775E">
      <w:pPr>
        <w:pStyle w:val="10"/>
        <w:spacing w:line="360" w:lineRule="auto"/>
      </w:pPr>
      <w:bookmarkStart w:id="53" w:name="_Toc499593159"/>
      <w:bookmarkStart w:id="54" w:name="_Toc499595654"/>
      <w:bookmarkStart w:id="55" w:name="_Toc499681054"/>
      <w:bookmarkStart w:id="56" w:name="_Toc91187775"/>
      <w:r w:rsidRPr="002B184E">
        <w:t xml:space="preserve">3.1 </w:t>
      </w:r>
      <w:bookmarkEnd w:id="53"/>
      <w:bookmarkEnd w:id="54"/>
      <w:bookmarkEnd w:id="55"/>
      <w:r w:rsidRPr="002B184E">
        <w:rPr>
          <w:rFonts w:hint="eastAsia"/>
          <w:lang w:eastAsia="zh-CN"/>
        </w:rPr>
        <w:t>启动与运行</w:t>
      </w:r>
      <w:bookmarkEnd w:id="56"/>
    </w:p>
    <w:p w14:paraId="4AD609BE" w14:textId="0296FC40" w:rsidR="005708E3" w:rsidRDefault="005708E3" w:rsidP="00C244B1">
      <w:pPr>
        <w:spacing w:line="360" w:lineRule="auto"/>
        <w:ind w:firstLineChars="200" w:firstLine="426"/>
        <w:rPr>
          <w:rFonts w:ascii="宋体" w:hAnsi="宋体"/>
          <w:sz w:val="21"/>
          <w:szCs w:val="21"/>
        </w:rPr>
      </w:pPr>
      <w:r>
        <w:rPr>
          <w:rFonts w:ascii="宋体" w:hAnsi="宋体" w:hint="eastAsia"/>
          <w:sz w:val="21"/>
          <w:szCs w:val="21"/>
        </w:rPr>
        <w:t>1、开机</w:t>
      </w:r>
    </w:p>
    <w:p w14:paraId="11562DA8" w14:textId="211FC52C" w:rsidR="009D20AC" w:rsidRPr="002B184E" w:rsidRDefault="004E611E" w:rsidP="00C244B1">
      <w:pPr>
        <w:spacing w:line="360" w:lineRule="auto"/>
        <w:ind w:firstLineChars="200" w:firstLine="426"/>
        <w:rPr>
          <w:rFonts w:ascii="宋体" w:hAnsi="宋体"/>
          <w:sz w:val="21"/>
          <w:szCs w:val="21"/>
        </w:rPr>
      </w:pPr>
      <w:r w:rsidRPr="002B184E">
        <w:rPr>
          <w:rFonts w:ascii="宋体" w:hAnsi="宋体" w:hint="eastAsia"/>
          <w:sz w:val="21"/>
          <w:szCs w:val="21"/>
        </w:rPr>
        <w:t>按下电源开关</w:t>
      </w:r>
      <w:r w:rsidR="004F2AFA" w:rsidRPr="002B184E">
        <w:rPr>
          <w:rFonts w:ascii="宋体" w:hAnsi="宋体" w:hint="eastAsia"/>
          <w:sz w:val="21"/>
          <w:szCs w:val="21"/>
        </w:rPr>
        <w:t>【</w:t>
      </w:r>
      <w:r w:rsidR="004F2AFA">
        <w:rPr>
          <w:rFonts w:ascii="宋体" w:hAnsi="宋体" w:hint="eastAsia"/>
          <w:sz w:val="21"/>
          <w:szCs w:val="21"/>
        </w:rPr>
        <w:t>0</w:t>
      </w:r>
      <w:r w:rsidR="004F2AFA">
        <w:rPr>
          <w:rFonts w:ascii="宋体" w:hAnsi="宋体"/>
          <w:sz w:val="21"/>
          <w:szCs w:val="21"/>
        </w:rPr>
        <w:t>N/OFF</w:t>
      </w:r>
      <w:r w:rsidR="004F2AFA" w:rsidRPr="002B184E">
        <w:rPr>
          <w:rFonts w:ascii="宋体" w:hAnsi="宋体" w:hint="eastAsia"/>
          <w:sz w:val="21"/>
          <w:szCs w:val="21"/>
        </w:rPr>
        <w:t>】</w:t>
      </w:r>
      <w:r w:rsidRPr="002B184E">
        <w:rPr>
          <w:rFonts w:ascii="宋体" w:hAnsi="宋体" w:hint="eastAsia"/>
          <w:sz w:val="21"/>
          <w:szCs w:val="21"/>
        </w:rPr>
        <w:t xml:space="preserve">，屏幕上显示开机 </w:t>
      </w:r>
      <w:r w:rsidR="00C244B1">
        <w:rPr>
          <w:rFonts w:ascii="宋体" w:hAnsi="宋体" w:hint="eastAsia"/>
          <w:sz w:val="21"/>
          <w:szCs w:val="21"/>
        </w:rPr>
        <w:t>进入桌面后</w:t>
      </w:r>
      <w:r w:rsidR="00C91DAC" w:rsidRPr="002B184E">
        <w:rPr>
          <w:rFonts w:ascii="宋体" w:hAnsi="宋体" w:hint="eastAsia"/>
          <w:sz w:val="21"/>
          <w:szCs w:val="21"/>
        </w:rPr>
        <w:t>，</w:t>
      </w:r>
      <w:r w:rsidRPr="002B184E">
        <w:rPr>
          <w:rFonts w:ascii="宋体" w:hAnsi="宋体" w:hint="eastAsia"/>
          <w:sz w:val="21"/>
          <w:szCs w:val="21"/>
        </w:rPr>
        <w:t>数秒钟后</w:t>
      </w:r>
      <w:r w:rsidR="00C91DAC" w:rsidRPr="002B184E">
        <w:rPr>
          <w:rFonts w:ascii="宋体" w:hAnsi="宋体" w:hint="eastAsia"/>
          <w:sz w:val="21"/>
          <w:szCs w:val="21"/>
        </w:rPr>
        <w:t>完成，这时</w:t>
      </w:r>
      <w:r w:rsidR="004F2AFA">
        <w:rPr>
          <w:rFonts w:ascii="宋体" w:hAnsi="宋体" w:hint="eastAsia"/>
          <w:sz w:val="21"/>
          <w:szCs w:val="21"/>
        </w:rPr>
        <w:t>双击</w:t>
      </w:r>
      <w:r w:rsidR="00C91DAC" w:rsidRPr="002B184E">
        <w:rPr>
          <w:rFonts w:ascii="宋体" w:hAnsi="宋体" w:hint="eastAsia"/>
          <w:sz w:val="21"/>
          <w:szCs w:val="21"/>
        </w:rPr>
        <w:t>仪器</w:t>
      </w:r>
      <w:r w:rsidRPr="002B184E">
        <w:rPr>
          <w:rFonts w:ascii="宋体" w:hAnsi="宋体" w:hint="eastAsia"/>
          <w:sz w:val="21"/>
          <w:szCs w:val="21"/>
        </w:rPr>
        <w:t>桌面</w:t>
      </w:r>
      <w:r w:rsidR="00C91DAC" w:rsidRPr="002B184E">
        <w:rPr>
          <w:rFonts w:ascii="宋体" w:hAnsi="宋体" w:hint="eastAsia"/>
          <w:sz w:val="21"/>
          <w:szCs w:val="21"/>
        </w:rPr>
        <w:t>上</w:t>
      </w:r>
      <w:proofErr w:type="spellStart"/>
      <w:r w:rsidR="001E7B75">
        <w:rPr>
          <w:rFonts w:ascii="宋体" w:hAnsi="宋体"/>
          <w:sz w:val="21"/>
          <w:szCs w:val="21"/>
        </w:rPr>
        <w:t>dzy</w:t>
      </w:r>
      <w:proofErr w:type="spellEnd"/>
      <w:r w:rsidR="00C91DAC" w:rsidRPr="002B184E">
        <w:rPr>
          <w:rFonts w:ascii="宋体" w:hAnsi="宋体" w:hint="eastAsia"/>
          <w:sz w:val="21"/>
          <w:szCs w:val="21"/>
        </w:rPr>
        <w:t>运行采集软件，选出测试模式，</w:t>
      </w:r>
      <w:r w:rsidRPr="002B184E">
        <w:rPr>
          <w:rFonts w:ascii="宋体" w:hAnsi="宋体" w:hint="eastAsia"/>
          <w:sz w:val="21"/>
          <w:szCs w:val="21"/>
        </w:rPr>
        <w:t>用户即可进行测试工作。</w:t>
      </w:r>
    </w:p>
    <w:p w14:paraId="3222402D" w14:textId="1CCAA7C5" w:rsidR="009D20AC" w:rsidRPr="002B184E" w:rsidRDefault="00C244B1" w:rsidP="0009775E">
      <w:pPr>
        <w:spacing w:line="360" w:lineRule="auto"/>
        <w:ind w:firstLine="203"/>
        <w:jc w:val="center"/>
        <w:rPr>
          <w:rFonts w:ascii="宋体" w:hAnsi="宋体"/>
          <w:sz w:val="21"/>
          <w:szCs w:val="21"/>
        </w:rPr>
      </w:pPr>
      <w:r>
        <w:rPr>
          <w:noProof/>
        </w:rPr>
        <w:drawing>
          <wp:inline distT="0" distB="0" distL="0" distR="0" wp14:anchorId="5AF24514" wp14:editId="3D6D14FB">
            <wp:extent cx="3672840" cy="2502535"/>
            <wp:effectExtent l="0" t="0" r="381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2840" cy="2502535"/>
                    </a:xfrm>
                    <a:prstGeom prst="rect">
                      <a:avLst/>
                    </a:prstGeom>
                  </pic:spPr>
                </pic:pic>
              </a:graphicData>
            </a:graphic>
          </wp:inline>
        </w:drawing>
      </w:r>
    </w:p>
    <w:p w14:paraId="6704D663" w14:textId="5C50BD8C" w:rsidR="009D20AC" w:rsidRDefault="00C91DAC" w:rsidP="0009775E">
      <w:pPr>
        <w:spacing w:line="360" w:lineRule="auto"/>
        <w:ind w:firstLine="213"/>
        <w:jc w:val="center"/>
        <w:rPr>
          <w:rFonts w:ascii="宋体" w:hAnsi="宋体"/>
          <w:sz w:val="21"/>
          <w:szCs w:val="21"/>
        </w:rPr>
      </w:pPr>
      <w:r w:rsidRPr="002B184E">
        <w:rPr>
          <w:rFonts w:ascii="宋体" w:hAnsi="宋体"/>
          <w:sz w:val="21"/>
          <w:szCs w:val="21"/>
        </w:rPr>
        <w:t xml:space="preserve"> </w:t>
      </w:r>
      <w:r w:rsidR="00C244B1">
        <w:rPr>
          <w:rFonts w:ascii="宋体" w:hAnsi="宋体" w:hint="eastAsia"/>
          <w:sz w:val="21"/>
          <w:szCs w:val="21"/>
        </w:rPr>
        <w:t>采集</w:t>
      </w:r>
      <w:r w:rsidRPr="002B184E">
        <w:rPr>
          <w:rFonts w:ascii="宋体" w:hAnsi="宋体" w:hint="eastAsia"/>
          <w:sz w:val="21"/>
          <w:szCs w:val="21"/>
        </w:rPr>
        <w:t>界面</w:t>
      </w:r>
    </w:p>
    <w:p w14:paraId="5D7DE6AD" w14:textId="64FDE27A" w:rsidR="006925C1" w:rsidRDefault="006925C1" w:rsidP="006925C1">
      <w:pPr>
        <w:spacing w:line="360" w:lineRule="auto"/>
        <w:ind w:firstLine="213"/>
        <w:jc w:val="left"/>
        <w:rPr>
          <w:rFonts w:ascii="宋体" w:hAnsi="宋体"/>
          <w:sz w:val="21"/>
          <w:szCs w:val="21"/>
        </w:rPr>
      </w:pPr>
      <w:r>
        <w:rPr>
          <w:rFonts w:ascii="宋体" w:hAnsi="宋体" w:hint="eastAsia"/>
          <w:sz w:val="21"/>
          <w:szCs w:val="21"/>
          <w:lang w:val="x-none"/>
        </w:rPr>
        <w:lastRenderedPageBreak/>
        <w:t>（1）</w:t>
      </w:r>
      <w:r w:rsidRPr="002B184E">
        <w:rPr>
          <w:rFonts w:ascii="宋体" w:hAnsi="宋体" w:hint="eastAsia"/>
          <w:sz w:val="21"/>
          <w:szCs w:val="21"/>
          <w:lang w:val="x-none"/>
        </w:rPr>
        <w:t>工具按钮：</w:t>
      </w:r>
    </w:p>
    <w:p w14:paraId="4D0FFED5" w14:textId="14A07400" w:rsidR="006925C1" w:rsidRPr="002B184E" w:rsidRDefault="006925C1" w:rsidP="006925C1">
      <w:pPr>
        <w:spacing w:line="360" w:lineRule="auto"/>
        <w:ind w:firstLine="213"/>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1</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文件：</w:t>
      </w:r>
      <w:r w:rsidR="00DA0E01">
        <w:rPr>
          <w:rFonts w:ascii="宋体" w:hAnsi="宋体" w:hint="eastAsia"/>
          <w:sz w:val="21"/>
          <w:szCs w:val="21"/>
          <w:lang w:val="x-none"/>
        </w:rPr>
        <w:t>打开、保存、另存为、退出；</w:t>
      </w:r>
    </w:p>
    <w:p w14:paraId="79B00692" w14:textId="6C5A8065" w:rsidR="006925C1" w:rsidRPr="002B184E" w:rsidRDefault="006925C1" w:rsidP="006925C1">
      <w:pPr>
        <w:spacing w:line="360" w:lineRule="auto"/>
        <w:ind w:firstLine="213"/>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2</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Pr>
          <w:rFonts w:ascii="宋体" w:hAnsi="宋体" w:hint="eastAsia"/>
          <w:sz w:val="21"/>
          <w:szCs w:val="21"/>
          <w:lang w:val="x-none"/>
        </w:rPr>
        <w:t>编辑</w:t>
      </w:r>
      <w:r w:rsidRPr="002B184E">
        <w:rPr>
          <w:rFonts w:ascii="宋体" w:hAnsi="宋体" w:hint="eastAsia"/>
          <w:sz w:val="21"/>
          <w:szCs w:val="21"/>
          <w:lang w:val="x-none"/>
        </w:rPr>
        <w:t>：</w:t>
      </w:r>
      <w:r w:rsidR="00DA0E01">
        <w:rPr>
          <w:rFonts w:ascii="宋体" w:hAnsi="宋体" w:hint="eastAsia"/>
          <w:sz w:val="21"/>
          <w:szCs w:val="21"/>
          <w:lang w:val="x-none"/>
        </w:rPr>
        <w:t>撤销、剪切、复制、粘贴、</w:t>
      </w:r>
    </w:p>
    <w:p w14:paraId="70F8FD08" w14:textId="29C07BF5" w:rsidR="006925C1" w:rsidRPr="002B184E" w:rsidRDefault="006925C1" w:rsidP="006925C1">
      <w:pPr>
        <w:spacing w:line="360" w:lineRule="auto"/>
        <w:ind w:firstLine="213"/>
        <w:rPr>
          <w:rFonts w:ascii="宋体" w:hAnsi="宋体" w:hint="eastAsia"/>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3</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Pr>
          <w:rFonts w:ascii="宋体" w:hAnsi="宋体" w:hint="eastAsia"/>
          <w:sz w:val="21"/>
          <w:szCs w:val="21"/>
          <w:lang w:val="x-none"/>
        </w:rPr>
        <w:t>采集</w:t>
      </w:r>
      <w:r w:rsidRPr="002B184E">
        <w:rPr>
          <w:rFonts w:ascii="宋体" w:hAnsi="宋体" w:hint="eastAsia"/>
          <w:sz w:val="21"/>
          <w:szCs w:val="21"/>
          <w:lang w:val="x-none"/>
        </w:rPr>
        <w:t>：</w:t>
      </w:r>
      <w:r w:rsidRPr="002B184E">
        <w:rPr>
          <w:rFonts w:ascii="宋体" w:hAnsi="宋体"/>
          <w:sz w:val="21"/>
          <w:szCs w:val="21"/>
          <w:lang w:val="x-none"/>
        </w:rPr>
        <w:t xml:space="preserve"> </w:t>
      </w:r>
      <w:r w:rsidR="00DA0E01">
        <w:rPr>
          <w:rFonts w:ascii="宋体" w:hAnsi="宋体" w:hint="eastAsia"/>
          <w:sz w:val="21"/>
          <w:szCs w:val="21"/>
          <w:lang w:val="x-none"/>
        </w:rPr>
        <w:t>开始、停止、设置</w:t>
      </w:r>
    </w:p>
    <w:p w14:paraId="1B100EA0" w14:textId="4C69A332" w:rsidR="006925C1" w:rsidRPr="002B184E" w:rsidRDefault="006925C1" w:rsidP="006925C1">
      <w:pPr>
        <w:spacing w:line="360" w:lineRule="auto"/>
        <w:ind w:firstLine="213"/>
        <w:rPr>
          <w:rFonts w:ascii="宋体" w:hAnsi="宋体" w:hint="eastAsia"/>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4</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Pr>
          <w:rFonts w:ascii="宋体" w:hAnsi="宋体" w:hint="eastAsia"/>
          <w:sz w:val="21"/>
          <w:szCs w:val="21"/>
          <w:lang w:val="x-none"/>
        </w:rPr>
        <w:t>显示</w:t>
      </w:r>
      <w:r w:rsidRPr="002B184E">
        <w:rPr>
          <w:rFonts w:ascii="宋体" w:hAnsi="宋体" w:hint="eastAsia"/>
          <w:sz w:val="21"/>
          <w:szCs w:val="21"/>
          <w:lang w:val="x-none"/>
        </w:rPr>
        <w:t>：</w:t>
      </w:r>
      <w:r w:rsidRPr="002B184E">
        <w:rPr>
          <w:rFonts w:ascii="宋体" w:hAnsi="宋体"/>
          <w:sz w:val="21"/>
          <w:szCs w:val="21"/>
          <w:lang w:val="x-none"/>
        </w:rPr>
        <w:t xml:space="preserve"> </w:t>
      </w:r>
      <w:r w:rsidR="00DA0E01">
        <w:rPr>
          <w:rFonts w:ascii="宋体" w:hAnsi="宋体" w:hint="eastAsia"/>
          <w:sz w:val="21"/>
          <w:szCs w:val="21"/>
          <w:lang w:val="x-none"/>
        </w:rPr>
        <w:t>点扩展、点压缩、道扩展、道压缩、幅放大、幅缩小、全样点、全通道、点1:</w:t>
      </w:r>
      <w:r w:rsidR="00DA0E01">
        <w:rPr>
          <w:rFonts w:ascii="宋体" w:hAnsi="宋体"/>
          <w:sz w:val="21"/>
          <w:szCs w:val="21"/>
          <w:lang w:val="x-none"/>
        </w:rPr>
        <w:t>1</w:t>
      </w:r>
      <w:r w:rsidR="00DA0E01">
        <w:rPr>
          <w:rFonts w:ascii="宋体" w:hAnsi="宋体" w:hint="eastAsia"/>
          <w:sz w:val="21"/>
          <w:szCs w:val="21"/>
          <w:lang w:val="x-none"/>
        </w:rPr>
        <w:t>、</w:t>
      </w:r>
      <w:r w:rsidR="00A06CB7">
        <w:rPr>
          <w:rFonts w:ascii="宋体" w:hAnsi="宋体" w:hint="eastAsia"/>
          <w:sz w:val="21"/>
          <w:szCs w:val="21"/>
          <w:lang w:val="x-none"/>
        </w:rPr>
        <w:t>道1:</w:t>
      </w:r>
      <w:r w:rsidR="00A06CB7">
        <w:rPr>
          <w:rFonts w:ascii="宋体" w:hAnsi="宋体"/>
          <w:sz w:val="21"/>
          <w:szCs w:val="21"/>
          <w:lang w:val="x-none"/>
        </w:rPr>
        <w:t>1</w:t>
      </w:r>
      <w:r w:rsidR="00A06CB7">
        <w:rPr>
          <w:rFonts w:ascii="宋体" w:hAnsi="宋体" w:hint="eastAsia"/>
          <w:sz w:val="21"/>
          <w:szCs w:val="21"/>
          <w:lang w:val="x-none"/>
        </w:rPr>
        <w:t>；</w:t>
      </w:r>
    </w:p>
    <w:p w14:paraId="520DC732" w14:textId="207317CD" w:rsidR="006925C1" w:rsidRPr="002B184E" w:rsidRDefault="006925C1" w:rsidP="006925C1">
      <w:pPr>
        <w:spacing w:line="360" w:lineRule="auto"/>
        <w:ind w:firstLine="213"/>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5</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Pr>
          <w:rFonts w:ascii="宋体" w:hAnsi="宋体" w:hint="eastAsia"/>
          <w:sz w:val="21"/>
          <w:szCs w:val="21"/>
          <w:lang w:val="x-none"/>
        </w:rPr>
        <w:t>帮助</w:t>
      </w:r>
      <w:r w:rsidRPr="002B184E">
        <w:rPr>
          <w:rFonts w:ascii="宋体" w:hAnsi="宋体" w:hint="eastAsia"/>
          <w:sz w:val="21"/>
          <w:szCs w:val="21"/>
          <w:lang w:val="x-none"/>
        </w:rPr>
        <w:t>：</w:t>
      </w:r>
      <w:r>
        <w:rPr>
          <w:rFonts w:ascii="宋体" w:hAnsi="宋体" w:hint="eastAsia"/>
          <w:sz w:val="21"/>
          <w:szCs w:val="21"/>
          <w:lang w:val="x-none"/>
        </w:rPr>
        <w:t>显示产品编号、版本等信息</w:t>
      </w:r>
      <w:r w:rsidRPr="002B184E">
        <w:rPr>
          <w:rFonts w:ascii="宋体" w:hAnsi="宋体" w:hint="eastAsia"/>
          <w:sz w:val="21"/>
          <w:szCs w:val="21"/>
          <w:lang w:val="x-none"/>
        </w:rPr>
        <w:t>；</w:t>
      </w:r>
    </w:p>
    <w:p w14:paraId="65E2E8F5" w14:textId="4A85D5C3" w:rsidR="006925C1" w:rsidRDefault="006925C1" w:rsidP="006925C1">
      <w:pPr>
        <w:spacing w:line="360" w:lineRule="auto"/>
        <w:ind w:firstLine="213"/>
        <w:jc w:val="left"/>
        <w:rPr>
          <w:rFonts w:ascii="宋体" w:hAnsi="宋体"/>
          <w:sz w:val="21"/>
          <w:szCs w:val="21"/>
        </w:rPr>
      </w:pPr>
      <w:r>
        <w:rPr>
          <w:rFonts w:ascii="宋体" w:hAnsi="宋体" w:hint="eastAsia"/>
          <w:sz w:val="21"/>
          <w:szCs w:val="21"/>
        </w:rPr>
        <w:t>（2）快捷工具栏</w:t>
      </w:r>
    </w:p>
    <w:p w14:paraId="0B66872A" w14:textId="4C972CAD" w:rsidR="00A06CB7" w:rsidRDefault="00A06CB7" w:rsidP="006925C1">
      <w:pPr>
        <w:spacing w:line="360" w:lineRule="auto"/>
        <w:ind w:firstLine="203"/>
        <w:jc w:val="left"/>
        <w:rPr>
          <w:rFonts w:ascii="宋体" w:hAnsi="宋体" w:hint="eastAsia"/>
          <w:sz w:val="21"/>
          <w:szCs w:val="21"/>
        </w:rPr>
      </w:pPr>
      <w:r>
        <w:rPr>
          <w:noProof/>
        </w:rPr>
        <w:drawing>
          <wp:inline distT="0" distB="0" distL="0" distR="0" wp14:anchorId="5E99B400" wp14:editId="2A87B16F">
            <wp:extent cx="3060032" cy="1778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3805" cy="178019"/>
                    </a:xfrm>
                    <a:prstGeom prst="rect">
                      <a:avLst/>
                    </a:prstGeom>
                  </pic:spPr>
                </pic:pic>
              </a:graphicData>
            </a:graphic>
          </wp:inline>
        </w:drawing>
      </w:r>
    </w:p>
    <w:p w14:paraId="5F6D2EDF" w14:textId="51211B60" w:rsidR="005D0BD2" w:rsidRDefault="00A06CB7" w:rsidP="006925C1">
      <w:pPr>
        <w:spacing w:line="360" w:lineRule="auto"/>
        <w:ind w:firstLine="213"/>
        <w:jc w:val="left"/>
        <w:rPr>
          <w:rFonts w:ascii="宋体" w:hAnsi="宋体" w:hint="eastAsia"/>
          <w:sz w:val="21"/>
          <w:szCs w:val="21"/>
        </w:rPr>
      </w:pPr>
      <w:r>
        <w:rPr>
          <w:rFonts w:ascii="宋体" w:hAnsi="宋体" w:hint="eastAsia"/>
          <w:sz w:val="21"/>
          <w:szCs w:val="21"/>
        </w:rPr>
        <w:t>新建、打开、保存、样点压缩、样点扩展、道间压缩、道间扩展、全样点、全通道、幅</w:t>
      </w:r>
      <w:r>
        <w:rPr>
          <w:rFonts w:ascii="宋体" w:hAnsi="宋体" w:hint="eastAsia"/>
          <w:sz w:val="21"/>
          <w:szCs w:val="21"/>
        </w:rPr>
        <w:t>度</w:t>
      </w:r>
      <w:r>
        <w:rPr>
          <w:rFonts w:ascii="宋体" w:hAnsi="宋体" w:hint="eastAsia"/>
          <w:sz w:val="21"/>
          <w:szCs w:val="21"/>
        </w:rPr>
        <w:t>放大、幅度缩小、样点1：1、</w:t>
      </w:r>
      <w:proofErr w:type="gramStart"/>
      <w:r>
        <w:rPr>
          <w:rFonts w:ascii="宋体" w:hAnsi="宋体" w:hint="eastAsia"/>
          <w:sz w:val="21"/>
          <w:szCs w:val="21"/>
        </w:rPr>
        <w:t>道点</w:t>
      </w:r>
      <w:proofErr w:type="gramEnd"/>
      <w:r>
        <w:rPr>
          <w:rFonts w:ascii="宋体" w:hAnsi="宋体" w:hint="eastAsia"/>
          <w:sz w:val="21"/>
          <w:szCs w:val="21"/>
        </w:rPr>
        <w:t>1:</w:t>
      </w:r>
      <w:r>
        <w:rPr>
          <w:rFonts w:ascii="宋体" w:hAnsi="宋体"/>
          <w:sz w:val="21"/>
          <w:szCs w:val="21"/>
        </w:rPr>
        <w:t>1</w:t>
      </w:r>
      <w:r>
        <w:rPr>
          <w:rFonts w:ascii="宋体" w:hAnsi="宋体" w:hint="eastAsia"/>
          <w:sz w:val="21"/>
          <w:szCs w:val="21"/>
        </w:rPr>
        <w:t>、</w:t>
      </w:r>
      <w:r>
        <w:rPr>
          <w:rFonts w:ascii="宋体" w:hAnsi="宋体"/>
          <w:sz w:val="21"/>
          <w:szCs w:val="21"/>
        </w:rPr>
        <w:t>XYZ</w:t>
      </w:r>
      <w:r>
        <w:rPr>
          <w:rFonts w:ascii="宋体" w:hAnsi="宋体" w:hint="eastAsia"/>
          <w:sz w:val="21"/>
          <w:szCs w:val="21"/>
        </w:rPr>
        <w:t>、X、Y、Z</w:t>
      </w:r>
    </w:p>
    <w:p w14:paraId="4496EFD0" w14:textId="53C6F19A" w:rsidR="002C107D" w:rsidRPr="002B184E" w:rsidRDefault="002C107D" w:rsidP="002C107D">
      <w:pPr>
        <w:pStyle w:val="10"/>
        <w:spacing w:line="360" w:lineRule="auto"/>
      </w:pPr>
      <w:bookmarkStart w:id="57" w:name="_Toc91187776"/>
      <w:r w:rsidRPr="002B184E">
        <w:lastRenderedPageBreak/>
        <w:t>3.</w:t>
      </w:r>
      <w:r>
        <w:t>2</w:t>
      </w:r>
      <w:r w:rsidRPr="002B184E">
        <w:t xml:space="preserve"> </w:t>
      </w:r>
      <w:r>
        <w:rPr>
          <w:rFonts w:hint="eastAsia"/>
          <w:lang w:eastAsia="zh-CN"/>
        </w:rPr>
        <w:t>参数设置</w:t>
      </w:r>
      <w:bookmarkEnd w:id="57"/>
    </w:p>
    <w:p w14:paraId="1DEA173B" w14:textId="114F5EC1" w:rsidR="005708E3" w:rsidRDefault="009D38A0" w:rsidP="004D7CD4">
      <w:pPr>
        <w:ind w:firstLineChars="0" w:firstLine="0"/>
      </w:pPr>
      <w:r>
        <w:rPr>
          <w:noProof/>
        </w:rPr>
        <w:drawing>
          <wp:inline distT="0" distB="0" distL="0" distR="0" wp14:anchorId="2CF2C823" wp14:editId="0ED3CCB4">
            <wp:extent cx="3238500" cy="2226749"/>
            <wp:effectExtent l="0" t="0" r="0" b="254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3876" cy="2230446"/>
                    </a:xfrm>
                    <a:prstGeom prst="rect">
                      <a:avLst/>
                    </a:prstGeom>
                  </pic:spPr>
                </pic:pic>
              </a:graphicData>
            </a:graphic>
          </wp:inline>
        </w:drawing>
      </w:r>
    </w:p>
    <w:p w14:paraId="1D264EBE" w14:textId="69316966" w:rsidR="005708E3" w:rsidRDefault="009D38A0" w:rsidP="009D38A0">
      <w:pPr>
        <w:ind w:firstLine="203"/>
      </w:pPr>
      <w:r>
        <w:rPr>
          <w:rFonts w:hint="eastAsia"/>
        </w:rPr>
        <w:t>根据实际情况，分别设置采样间隔、采样点数、道间距、偏移距、炮间距、洞径，同时选择传感器数量及位置。</w:t>
      </w:r>
    </w:p>
    <w:p w14:paraId="7906D758" w14:textId="77777777" w:rsidR="00A06CB7" w:rsidRPr="00957B7B" w:rsidRDefault="00A06CB7" w:rsidP="00957B7B">
      <w:pPr>
        <w:spacing w:line="360" w:lineRule="auto"/>
        <w:ind w:firstLineChars="0" w:firstLine="0"/>
        <w:jc w:val="left"/>
        <w:rPr>
          <w:rFonts w:ascii="宋体" w:hAnsi="宋体"/>
          <w:b/>
          <w:bCs/>
          <w:sz w:val="21"/>
          <w:szCs w:val="21"/>
        </w:rPr>
      </w:pPr>
      <w:r w:rsidRPr="00957B7B">
        <w:rPr>
          <w:rFonts w:ascii="宋体" w:hAnsi="宋体" w:hint="eastAsia"/>
          <w:b/>
          <w:bCs/>
          <w:sz w:val="21"/>
          <w:szCs w:val="21"/>
        </w:rPr>
        <w:t>参数设置界面：</w:t>
      </w:r>
    </w:p>
    <w:p w14:paraId="33A70649" w14:textId="50F7E545" w:rsidR="00A06CB7" w:rsidRDefault="00957B7B" w:rsidP="00957B7B">
      <w:pPr>
        <w:ind w:firstLine="203"/>
        <w:jc w:val="center"/>
      </w:pPr>
      <w:r>
        <w:rPr>
          <w:noProof/>
        </w:rPr>
        <w:drawing>
          <wp:inline distT="0" distB="0" distL="0" distR="0" wp14:anchorId="40701A5D" wp14:editId="27B0419F">
            <wp:extent cx="2863997" cy="187334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3997" cy="1873346"/>
                    </a:xfrm>
                    <a:prstGeom prst="rect">
                      <a:avLst/>
                    </a:prstGeom>
                  </pic:spPr>
                </pic:pic>
              </a:graphicData>
            </a:graphic>
          </wp:inline>
        </w:drawing>
      </w:r>
    </w:p>
    <w:p w14:paraId="6BA8D155" w14:textId="15015B1F" w:rsidR="00957B7B" w:rsidRDefault="00E8579F" w:rsidP="00D11FD0">
      <w:pPr>
        <w:ind w:firstLine="203"/>
        <w:jc w:val="left"/>
        <w:rPr>
          <w:rFonts w:hint="eastAsia"/>
        </w:rPr>
      </w:pPr>
      <w:r>
        <w:rPr>
          <w:rFonts w:hint="eastAsia"/>
        </w:rPr>
        <w:t>触发阈值为</w:t>
      </w:r>
      <w:r>
        <w:rPr>
          <w:rFonts w:hint="eastAsia"/>
        </w:rPr>
        <w:t>+4</w:t>
      </w:r>
      <w:r>
        <w:rPr>
          <w:rFonts w:hint="eastAsia"/>
        </w:rPr>
        <w:t>既断开触发；为</w:t>
      </w:r>
      <w:r>
        <w:rPr>
          <w:rFonts w:hint="eastAsia"/>
        </w:rPr>
        <w:t>-</w:t>
      </w:r>
      <w:r>
        <w:t>4</w:t>
      </w:r>
      <w:r>
        <w:rPr>
          <w:rFonts w:hint="eastAsia"/>
        </w:rPr>
        <w:t>闭合触发。</w:t>
      </w:r>
    </w:p>
    <w:p w14:paraId="18D289B3" w14:textId="5BB70ABD" w:rsidR="002C107D" w:rsidRPr="002B184E" w:rsidRDefault="002C107D" w:rsidP="002C107D">
      <w:pPr>
        <w:pStyle w:val="10"/>
        <w:spacing w:line="360" w:lineRule="auto"/>
      </w:pPr>
      <w:bookmarkStart w:id="58" w:name="_Toc91187777"/>
      <w:r w:rsidRPr="002B184E">
        <w:lastRenderedPageBreak/>
        <w:t>3.</w:t>
      </w:r>
      <w:r>
        <w:t>3</w:t>
      </w:r>
      <w:r w:rsidRPr="002B184E">
        <w:t xml:space="preserve"> </w:t>
      </w:r>
      <w:r>
        <w:rPr>
          <w:rFonts w:hint="eastAsia"/>
          <w:lang w:eastAsia="zh-CN"/>
        </w:rPr>
        <w:t>采集波形</w:t>
      </w:r>
      <w:bookmarkEnd w:id="58"/>
    </w:p>
    <w:p w14:paraId="47BB0375" w14:textId="4CD9FC1E" w:rsidR="009D38A0" w:rsidRDefault="00F96A4D" w:rsidP="004D7CD4">
      <w:pPr>
        <w:ind w:firstLineChars="0" w:firstLine="0"/>
      </w:pPr>
      <w:r>
        <w:rPr>
          <w:noProof/>
        </w:rPr>
        <w:drawing>
          <wp:inline distT="0" distB="0" distL="0" distR="0" wp14:anchorId="61A9E33D" wp14:editId="3EB57AE7">
            <wp:extent cx="3441700" cy="2352185"/>
            <wp:effectExtent l="0" t="0" r="635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4230" cy="2353914"/>
                    </a:xfrm>
                    <a:prstGeom prst="rect">
                      <a:avLst/>
                    </a:prstGeom>
                  </pic:spPr>
                </pic:pic>
              </a:graphicData>
            </a:graphic>
          </wp:inline>
        </w:drawing>
      </w:r>
    </w:p>
    <w:p w14:paraId="521DF93B" w14:textId="2FFDDE73" w:rsidR="009D38A0" w:rsidRDefault="009D38A0" w:rsidP="004D7CD4">
      <w:pPr>
        <w:ind w:firstLineChars="0" w:firstLine="0"/>
      </w:pPr>
    </w:p>
    <w:p w14:paraId="394BB65F" w14:textId="28A03720" w:rsidR="002C107D" w:rsidRDefault="002C107D" w:rsidP="004D7CD4">
      <w:pPr>
        <w:ind w:firstLineChars="0" w:firstLine="0"/>
      </w:pPr>
    </w:p>
    <w:p w14:paraId="256F8D96" w14:textId="4397677E" w:rsidR="002C107D" w:rsidRDefault="002C107D" w:rsidP="004D7CD4">
      <w:pPr>
        <w:ind w:firstLineChars="0" w:firstLine="0"/>
      </w:pPr>
    </w:p>
    <w:p w14:paraId="5DAE62D3" w14:textId="6FF2DCB2" w:rsidR="002C107D" w:rsidRPr="002B184E" w:rsidRDefault="002C107D" w:rsidP="002C107D">
      <w:pPr>
        <w:pStyle w:val="10"/>
        <w:spacing w:line="360" w:lineRule="auto"/>
      </w:pPr>
      <w:bookmarkStart w:id="59" w:name="_Toc91187778"/>
      <w:r w:rsidRPr="002B184E">
        <w:lastRenderedPageBreak/>
        <w:t>3.</w:t>
      </w:r>
      <w:r>
        <w:t>4</w:t>
      </w:r>
      <w:r w:rsidRPr="002B184E">
        <w:t xml:space="preserve"> </w:t>
      </w:r>
      <w:r>
        <w:rPr>
          <w:rFonts w:hint="eastAsia"/>
          <w:lang w:eastAsia="zh-CN"/>
        </w:rPr>
        <w:t>保存波形数据</w:t>
      </w:r>
      <w:bookmarkEnd w:id="59"/>
    </w:p>
    <w:p w14:paraId="73404EEB" w14:textId="1A5CDD03" w:rsidR="005708E3" w:rsidRDefault="00F96A4D" w:rsidP="004D7CD4">
      <w:pPr>
        <w:ind w:firstLineChars="0" w:firstLine="0"/>
      </w:pPr>
      <w:r>
        <w:rPr>
          <w:noProof/>
        </w:rPr>
        <w:drawing>
          <wp:inline distT="0" distB="0" distL="0" distR="0" wp14:anchorId="7797855E" wp14:editId="0483BD0B">
            <wp:extent cx="3672840" cy="2506345"/>
            <wp:effectExtent l="0" t="0" r="3810"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2840" cy="2506345"/>
                    </a:xfrm>
                    <a:prstGeom prst="rect">
                      <a:avLst/>
                    </a:prstGeom>
                  </pic:spPr>
                </pic:pic>
              </a:graphicData>
            </a:graphic>
          </wp:inline>
        </w:drawing>
      </w:r>
    </w:p>
    <w:p w14:paraId="1A147EF9" w14:textId="530982D6" w:rsidR="004D7CD4" w:rsidRDefault="004D7CD4" w:rsidP="004D7CD4">
      <w:pPr>
        <w:ind w:firstLineChars="0" w:firstLine="0"/>
      </w:pPr>
    </w:p>
    <w:p w14:paraId="2EED346B" w14:textId="5D00BD31" w:rsidR="002C107D" w:rsidRDefault="002C107D" w:rsidP="004D7CD4">
      <w:pPr>
        <w:ind w:firstLineChars="0" w:firstLine="0"/>
      </w:pPr>
    </w:p>
    <w:p w14:paraId="0066F638" w14:textId="090067A9" w:rsidR="002C107D" w:rsidRDefault="002C107D" w:rsidP="004D7CD4">
      <w:pPr>
        <w:ind w:firstLineChars="0" w:firstLine="0"/>
      </w:pPr>
    </w:p>
    <w:p w14:paraId="6F958367" w14:textId="55DEF9CC" w:rsidR="002C107D" w:rsidRDefault="002C107D" w:rsidP="004D7CD4">
      <w:pPr>
        <w:ind w:firstLineChars="0" w:firstLine="0"/>
      </w:pPr>
    </w:p>
    <w:p w14:paraId="6621EDAF" w14:textId="3EA845F7" w:rsidR="002C107D" w:rsidRDefault="002C107D" w:rsidP="004D7CD4">
      <w:pPr>
        <w:ind w:firstLineChars="0" w:firstLine="0"/>
      </w:pPr>
    </w:p>
    <w:p w14:paraId="5890E414" w14:textId="498ABAD1" w:rsidR="002C107D" w:rsidRDefault="002C107D" w:rsidP="004D7CD4">
      <w:pPr>
        <w:ind w:firstLineChars="0" w:firstLine="0"/>
      </w:pPr>
    </w:p>
    <w:p w14:paraId="6A2DBED0" w14:textId="77FE1810" w:rsidR="002C107D" w:rsidRDefault="002C107D" w:rsidP="004D7CD4">
      <w:pPr>
        <w:ind w:firstLineChars="0" w:firstLine="0"/>
      </w:pPr>
    </w:p>
    <w:p w14:paraId="69EE0A3B" w14:textId="6C0B7357" w:rsidR="002C107D" w:rsidRDefault="002C107D" w:rsidP="004D7CD4">
      <w:pPr>
        <w:ind w:firstLineChars="0" w:firstLine="0"/>
      </w:pPr>
    </w:p>
    <w:p w14:paraId="0E54BEC1" w14:textId="6426A630" w:rsidR="002C107D" w:rsidRDefault="002C107D" w:rsidP="004D7CD4">
      <w:pPr>
        <w:ind w:firstLineChars="0" w:firstLine="0"/>
      </w:pPr>
    </w:p>
    <w:p w14:paraId="39C2627E" w14:textId="71495A8E" w:rsidR="002C107D" w:rsidRDefault="002C107D" w:rsidP="004D7CD4">
      <w:pPr>
        <w:ind w:firstLineChars="0" w:firstLine="0"/>
      </w:pPr>
    </w:p>
    <w:p w14:paraId="2623F12C" w14:textId="4BE7FAED" w:rsidR="002C107D" w:rsidRDefault="002C107D" w:rsidP="004D7CD4">
      <w:pPr>
        <w:ind w:firstLineChars="0" w:firstLine="0"/>
      </w:pPr>
    </w:p>
    <w:p w14:paraId="1D923D0D" w14:textId="0E3CE53B" w:rsidR="002C107D" w:rsidRDefault="002C107D" w:rsidP="004D7CD4">
      <w:pPr>
        <w:ind w:firstLineChars="0" w:firstLine="0"/>
      </w:pPr>
    </w:p>
    <w:p w14:paraId="5132C32D" w14:textId="23767EC6" w:rsidR="002C107D" w:rsidRDefault="002C107D" w:rsidP="004D7CD4">
      <w:pPr>
        <w:ind w:firstLineChars="0" w:firstLine="0"/>
      </w:pPr>
    </w:p>
    <w:p w14:paraId="13EA3B36" w14:textId="77777777" w:rsidR="002C107D" w:rsidRPr="000438F0" w:rsidRDefault="002C107D" w:rsidP="004D7CD4">
      <w:pPr>
        <w:ind w:firstLineChars="0" w:firstLine="0"/>
      </w:pPr>
    </w:p>
    <w:p w14:paraId="1F57E31C" w14:textId="77777777" w:rsidR="002E4178" w:rsidRPr="00502F17" w:rsidRDefault="002E4178" w:rsidP="002E4178">
      <w:pPr>
        <w:spacing w:line="240" w:lineRule="atLeast"/>
        <w:ind w:firstLineChars="0" w:firstLine="0"/>
        <w:rPr>
          <w:rFonts w:ascii="宋体" w:hAnsi="宋体"/>
          <w:sz w:val="21"/>
          <w:szCs w:val="18"/>
        </w:rPr>
      </w:pPr>
      <w:r w:rsidRPr="00502F17">
        <w:rPr>
          <w:rFonts w:ascii="宋体" w:hAnsi="宋体" w:hint="eastAsia"/>
          <w:sz w:val="21"/>
          <w:szCs w:val="18"/>
        </w:rPr>
        <w:t>尊敬的中地远大用户您好！</w:t>
      </w:r>
    </w:p>
    <w:p w14:paraId="09B07C0C" w14:textId="77777777" w:rsidR="002E4178" w:rsidRPr="00502F17" w:rsidRDefault="002E4178" w:rsidP="00502F17">
      <w:pPr>
        <w:spacing w:line="240" w:lineRule="atLeast"/>
        <w:ind w:firstLine="213"/>
        <w:rPr>
          <w:rFonts w:ascii="宋体" w:hAnsi="宋体"/>
          <w:sz w:val="21"/>
          <w:szCs w:val="18"/>
        </w:rPr>
      </w:pPr>
      <w:r w:rsidRPr="00502F17">
        <w:rPr>
          <w:rFonts w:ascii="宋体" w:hAnsi="宋体" w:hint="eastAsia"/>
          <w:sz w:val="21"/>
          <w:szCs w:val="18"/>
        </w:rPr>
        <w:t>感谢您选择中地远大的产品，我公司将竭诚为您提供优质的产品和售后服务，具体保修内容如下：</w:t>
      </w:r>
    </w:p>
    <w:p w14:paraId="529387CA" w14:textId="77777777" w:rsidR="002E4178" w:rsidRPr="00502F17" w:rsidRDefault="00A37029" w:rsidP="00502F17">
      <w:pPr>
        <w:spacing w:line="240" w:lineRule="atLeast"/>
        <w:ind w:left="426" w:hangingChars="200" w:hanging="426"/>
        <w:rPr>
          <w:rFonts w:ascii="宋体" w:hAnsi="宋体"/>
          <w:sz w:val="21"/>
          <w:szCs w:val="18"/>
        </w:rPr>
      </w:pPr>
      <w:r w:rsidRPr="00502F17">
        <w:rPr>
          <w:rFonts w:ascii="宋体" w:hAnsi="宋体" w:hint="eastAsia"/>
          <w:sz w:val="21"/>
          <w:szCs w:val="18"/>
        </w:rPr>
        <w:t>一、自产品购买之日起，提供一</w:t>
      </w:r>
      <w:r w:rsidR="002E4178" w:rsidRPr="00502F17">
        <w:rPr>
          <w:rFonts w:ascii="宋体" w:hAnsi="宋体" w:hint="eastAsia"/>
          <w:sz w:val="21"/>
          <w:szCs w:val="18"/>
        </w:rPr>
        <w:t>年保修服务；提供终身软件升级、技术服务及维修服务。</w:t>
      </w:r>
    </w:p>
    <w:p w14:paraId="00CD2967" w14:textId="77777777" w:rsidR="002E4178" w:rsidRPr="00502F17" w:rsidRDefault="002E4178" w:rsidP="00502F17">
      <w:pPr>
        <w:spacing w:line="240" w:lineRule="atLeast"/>
        <w:ind w:left="426" w:hangingChars="200" w:hanging="426"/>
        <w:rPr>
          <w:rFonts w:ascii="宋体" w:hAnsi="宋体"/>
          <w:sz w:val="21"/>
          <w:szCs w:val="18"/>
        </w:rPr>
      </w:pPr>
      <w:r w:rsidRPr="00502F17">
        <w:rPr>
          <w:rFonts w:ascii="宋体" w:hAnsi="宋体" w:hint="eastAsia"/>
          <w:sz w:val="21"/>
          <w:szCs w:val="18"/>
        </w:rPr>
        <w:t>二、本保修卡（盖章有效）与正式购机凭证（如发票等）一起作为保修依据。</w:t>
      </w:r>
    </w:p>
    <w:p w14:paraId="59B9FFCD" w14:textId="77777777" w:rsidR="002E4178" w:rsidRPr="00502F17" w:rsidRDefault="002E4178" w:rsidP="00502F17">
      <w:pPr>
        <w:spacing w:line="240" w:lineRule="atLeast"/>
        <w:ind w:left="426" w:hangingChars="200" w:hanging="426"/>
        <w:rPr>
          <w:rFonts w:ascii="宋体" w:hAnsi="宋体"/>
          <w:sz w:val="21"/>
          <w:szCs w:val="18"/>
        </w:rPr>
      </w:pPr>
      <w:r w:rsidRPr="00502F17">
        <w:rPr>
          <w:rFonts w:ascii="宋体" w:hAnsi="宋体" w:hint="eastAsia"/>
          <w:sz w:val="21"/>
          <w:szCs w:val="18"/>
        </w:rPr>
        <w:t>三、在保修期内发生故障，经我司技术人员核实属正常情况下发生，免收维修费；超出保修期，根据产品故障情况收取成本费及维修费用。</w:t>
      </w:r>
    </w:p>
    <w:p w14:paraId="4F973BD5" w14:textId="77777777" w:rsidR="002E4178" w:rsidRPr="00502F17" w:rsidRDefault="002E4178" w:rsidP="00502F17">
      <w:pPr>
        <w:spacing w:line="240" w:lineRule="atLeast"/>
        <w:ind w:left="426" w:hangingChars="200" w:hanging="426"/>
        <w:rPr>
          <w:rFonts w:ascii="宋体" w:hAnsi="宋体"/>
          <w:sz w:val="21"/>
          <w:szCs w:val="18"/>
        </w:rPr>
      </w:pPr>
      <w:r w:rsidRPr="00502F17">
        <w:rPr>
          <w:rFonts w:ascii="宋体" w:hAnsi="宋体" w:hint="eastAsia"/>
          <w:sz w:val="21"/>
          <w:szCs w:val="18"/>
        </w:rPr>
        <w:t>四、请您收到产品后仔细检查，产品如有任何问题请在5日内提出，否则视为接受产品。</w:t>
      </w:r>
    </w:p>
    <w:p w14:paraId="77DF2FF2" w14:textId="77777777" w:rsidR="002E4178" w:rsidRPr="00502F17" w:rsidRDefault="002E4178" w:rsidP="00502F17">
      <w:pPr>
        <w:spacing w:line="240" w:lineRule="atLeast"/>
        <w:ind w:firstLine="213"/>
        <w:rPr>
          <w:rFonts w:ascii="宋体" w:hAnsi="宋体"/>
          <w:sz w:val="21"/>
          <w:szCs w:val="18"/>
        </w:rPr>
      </w:pPr>
      <w:r w:rsidRPr="00502F17">
        <w:rPr>
          <w:rFonts w:ascii="宋体" w:hAnsi="宋体" w:hint="eastAsia"/>
          <w:sz w:val="21"/>
          <w:szCs w:val="18"/>
        </w:rPr>
        <w:t>五、下列情况下，本公司提供有偿服务：</w:t>
      </w:r>
    </w:p>
    <w:p w14:paraId="483F4163" w14:textId="77777777" w:rsidR="002E4178" w:rsidRPr="00502F17" w:rsidRDefault="002E4178" w:rsidP="00502F17">
      <w:pPr>
        <w:spacing w:line="240" w:lineRule="atLeast"/>
        <w:ind w:leftChars="229" w:left="678" w:hangingChars="100" w:hanging="213"/>
        <w:rPr>
          <w:rFonts w:ascii="宋体" w:hAnsi="宋体"/>
          <w:sz w:val="21"/>
          <w:szCs w:val="18"/>
        </w:rPr>
      </w:pPr>
      <w:r w:rsidRPr="00502F17">
        <w:rPr>
          <w:rFonts w:ascii="宋体" w:hAnsi="宋体" w:hint="eastAsia"/>
          <w:sz w:val="21"/>
          <w:szCs w:val="18"/>
        </w:rPr>
        <w:t>1.非正常操作，不按照产品的使用手册操作、安装、保养而造成故障的；</w:t>
      </w:r>
    </w:p>
    <w:p w14:paraId="3DBC5126" w14:textId="77777777" w:rsidR="002E4178" w:rsidRPr="00502F17" w:rsidRDefault="002E4178" w:rsidP="00502F17">
      <w:pPr>
        <w:spacing w:line="240" w:lineRule="atLeast"/>
        <w:ind w:firstLine="213"/>
        <w:rPr>
          <w:rFonts w:ascii="宋体" w:hAnsi="宋体"/>
          <w:sz w:val="21"/>
          <w:szCs w:val="18"/>
        </w:rPr>
      </w:pPr>
      <w:r w:rsidRPr="00502F17">
        <w:rPr>
          <w:rFonts w:ascii="宋体" w:hAnsi="宋体" w:hint="eastAsia"/>
          <w:sz w:val="21"/>
          <w:szCs w:val="18"/>
        </w:rPr>
        <w:t>2.非本公司授权的机构或人员自行拆卸、维修、改装的；</w:t>
      </w:r>
    </w:p>
    <w:p w14:paraId="7C820501" w14:textId="77777777" w:rsidR="002E4178" w:rsidRPr="00502F17" w:rsidRDefault="002E4178" w:rsidP="00502F17">
      <w:pPr>
        <w:spacing w:line="240" w:lineRule="atLeast"/>
        <w:ind w:firstLine="213"/>
        <w:rPr>
          <w:rFonts w:ascii="宋体" w:hAnsi="宋体"/>
          <w:sz w:val="21"/>
          <w:szCs w:val="18"/>
        </w:rPr>
      </w:pPr>
      <w:r w:rsidRPr="00502F17">
        <w:rPr>
          <w:rFonts w:ascii="宋体" w:hAnsi="宋体" w:hint="eastAsia"/>
          <w:sz w:val="21"/>
          <w:szCs w:val="18"/>
        </w:rPr>
        <w:t>3.自然灾害等不可抗力因素（如地震等）造成的损坏；</w:t>
      </w:r>
    </w:p>
    <w:p w14:paraId="2306EE47" w14:textId="77777777" w:rsidR="002E4178" w:rsidRPr="00502F17" w:rsidRDefault="002E4178" w:rsidP="00502F17">
      <w:pPr>
        <w:spacing w:line="240" w:lineRule="atLeast"/>
        <w:ind w:firstLine="213"/>
        <w:rPr>
          <w:rFonts w:ascii="宋体" w:hAnsi="宋体"/>
          <w:sz w:val="21"/>
          <w:szCs w:val="18"/>
        </w:rPr>
      </w:pPr>
      <w:r w:rsidRPr="00502F17">
        <w:rPr>
          <w:rFonts w:ascii="宋体" w:hAnsi="宋体" w:hint="eastAsia"/>
          <w:sz w:val="21"/>
          <w:szCs w:val="18"/>
        </w:rPr>
        <w:t>4.因意外原因（如冲击、过压）造成的损坏。</w:t>
      </w:r>
    </w:p>
    <w:p w14:paraId="5BEFD775" w14:textId="77777777" w:rsidR="002E4178" w:rsidRPr="00502F17" w:rsidRDefault="002E4178" w:rsidP="00502F17">
      <w:pPr>
        <w:spacing w:line="240" w:lineRule="atLeast"/>
        <w:ind w:firstLine="213"/>
        <w:rPr>
          <w:rFonts w:ascii="宋体" w:hAnsi="宋体"/>
          <w:sz w:val="21"/>
          <w:szCs w:val="18"/>
        </w:rPr>
      </w:pPr>
      <w:r w:rsidRPr="00502F17">
        <w:rPr>
          <w:rFonts w:ascii="宋体" w:hAnsi="宋体" w:hint="eastAsia"/>
          <w:sz w:val="21"/>
          <w:szCs w:val="18"/>
        </w:rPr>
        <w:t>六、以上条款解释权归北京中地远大勘测科技有限公司</w:t>
      </w:r>
    </w:p>
    <w:p w14:paraId="1B299027" w14:textId="77777777" w:rsidR="00151293" w:rsidRDefault="00151293" w:rsidP="00502F17">
      <w:pPr>
        <w:spacing w:line="240" w:lineRule="atLeast"/>
        <w:ind w:firstLine="214"/>
        <w:rPr>
          <w:rFonts w:ascii="宋体" w:hAnsi="宋体"/>
          <w:b/>
          <w:sz w:val="21"/>
          <w:szCs w:val="20"/>
        </w:rPr>
      </w:pPr>
    </w:p>
    <w:p w14:paraId="248BEA2F" w14:textId="77777777" w:rsidR="004E761C" w:rsidRPr="00502F17" w:rsidRDefault="004E761C" w:rsidP="00502F17">
      <w:pPr>
        <w:spacing w:line="240" w:lineRule="atLeast"/>
        <w:ind w:firstLine="214"/>
        <w:rPr>
          <w:rFonts w:ascii="宋体" w:hAnsi="宋体"/>
          <w:b/>
          <w:sz w:val="21"/>
          <w:szCs w:val="20"/>
        </w:rPr>
      </w:pPr>
      <w:r w:rsidRPr="00502F17">
        <w:rPr>
          <w:rFonts w:ascii="宋体" w:hAnsi="宋体" w:hint="eastAsia"/>
          <w:b/>
          <w:sz w:val="21"/>
          <w:szCs w:val="20"/>
        </w:rPr>
        <w:t>联系方式：</w:t>
      </w:r>
    </w:p>
    <w:p w14:paraId="26A3C187" w14:textId="77777777" w:rsidR="004E761C" w:rsidRPr="00502F17" w:rsidRDefault="004E761C" w:rsidP="00502F17">
      <w:pPr>
        <w:spacing w:line="240" w:lineRule="atLeast"/>
        <w:ind w:firstLine="213"/>
        <w:rPr>
          <w:rFonts w:ascii="宋体" w:hAnsi="宋体"/>
          <w:sz w:val="21"/>
          <w:szCs w:val="20"/>
        </w:rPr>
      </w:pPr>
      <w:r w:rsidRPr="00502F17">
        <w:rPr>
          <w:rFonts w:ascii="宋体" w:hAnsi="宋体" w:hint="eastAsia"/>
          <w:sz w:val="21"/>
          <w:szCs w:val="20"/>
        </w:rPr>
        <w:t>地址：北京市</w:t>
      </w:r>
      <w:proofErr w:type="gramStart"/>
      <w:r w:rsidRPr="00502F17">
        <w:rPr>
          <w:rFonts w:ascii="宋体" w:hAnsi="宋体" w:hint="eastAsia"/>
          <w:sz w:val="21"/>
          <w:szCs w:val="20"/>
        </w:rPr>
        <w:t>大兴区</w:t>
      </w:r>
      <w:proofErr w:type="gramEnd"/>
      <w:r w:rsidRPr="00502F17">
        <w:rPr>
          <w:rFonts w:ascii="宋体" w:hAnsi="宋体" w:hint="eastAsia"/>
          <w:sz w:val="21"/>
          <w:szCs w:val="20"/>
        </w:rPr>
        <w:t>采育经济开发区</w:t>
      </w:r>
      <w:proofErr w:type="gramStart"/>
      <w:r w:rsidRPr="00502F17">
        <w:rPr>
          <w:rFonts w:ascii="宋体" w:hAnsi="宋体" w:hint="eastAsia"/>
          <w:sz w:val="21"/>
          <w:szCs w:val="20"/>
        </w:rPr>
        <w:t>采伟路</w:t>
      </w:r>
      <w:proofErr w:type="gramEnd"/>
      <w:r w:rsidRPr="00502F17">
        <w:rPr>
          <w:rFonts w:ascii="宋体" w:hAnsi="宋体" w:hint="eastAsia"/>
          <w:sz w:val="21"/>
          <w:szCs w:val="20"/>
        </w:rPr>
        <w:t>8号（102606）</w:t>
      </w:r>
    </w:p>
    <w:p w14:paraId="1555352A" w14:textId="3E801739" w:rsidR="004E761C" w:rsidRPr="00502F17" w:rsidRDefault="004E761C" w:rsidP="00502F17">
      <w:pPr>
        <w:spacing w:line="240" w:lineRule="atLeast"/>
        <w:ind w:firstLine="213"/>
        <w:rPr>
          <w:rFonts w:ascii="宋体" w:hAnsi="宋体"/>
          <w:sz w:val="21"/>
          <w:szCs w:val="20"/>
        </w:rPr>
      </w:pPr>
      <w:r w:rsidRPr="00502F17">
        <w:rPr>
          <w:rFonts w:ascii="宋体" w:hAnsi="宋体" w:hint="eastAsia"/>
          <w:sz w:val="21"/>
          <w:szCs w:val="20"/>
        </w:rPr>
        <w:t>电话：</w:t>
      </w:r>
      <w:r w:rsidR="00AA6C08" w:rsidRPr="00502F17">
        <w:rPr>
          <w:rFonts w:ascii="宋体" w:hAnsi="宋体" w:hint="eastAsia"/>
          <w:sz w:val="21"/>
          <w:szCs w:val="20"/>
        </w:rPr>
        <w:t>010-80280188</w:t>
      </w:r>
      <w:r w:rsidRPr="00502F17">
        <w:rPr>
          <w:rFonts w:ascii="宋体" w:hAnsi="宋体" w:hint="eastAsia"/>
          <w:sz w:val="21"/>
          <w:szCs w:val="20"/>
        </w:rPr>
        <w:t xml:space="preserve">       </w:t>
      </w:r>
      <w:r w:rsidR="00AA6C08">
        <w:rPr>
          <w:rFonts w:ascii="宋体" w:hAnsi="宋体" w:hint="eastAsia"/>
          <w:sz w:val="21"/>
          <w:szCs w:val="20"/>
        </w:rPr>
        <w:t>传真</w:t>
      </w:r>
      <w:r w:rsidRPr="00502F17">
        <w:rPr>
          <w:rFonts w:ascii="宋体" w:hAnsi="宋体" w:hint="eastAsia"/>
          <w:sz w:val="21"/>
          <w:szCs w:val="20"/>
        </w:rPr>
        <w:t>：010-802801</w:t>
      </w:r>
      <w:r w:rsidR="00AA6C08">
        <w:rPr>
          <w:rFonts w:ascii="宋体" w:hAnsi="宋体"/>
          <w:sz w:val="21"/>
          <w:szCs w:val="20"/>
        </w:rPr>
        <w:t>2</w:t>
      </w:r>
      <w:r w:rsidRPr="00502F17">
        <w:rPr>
          <w:rFonts w:ascii="宋体" w:hAnsi="宋体" w:hint="eastAsia"/>
          <w:sz w:val="21"/>
          <w:szCs w:val="20"/>
        </w:rPr>
        <w:t xml:space="preserve">8  </w:t>
      </w:r>
    </w:p>
    <w:p w14:paraId="00E53925" w14:textId="77777777" w:rsidR="004E761C" w:rsidRPr="00502F17" w:rsidRDefault="004E761C" w:rsidP="00502F17">
      <w:pPr>
        <w:spacing w:line="240" w:lineRule="atLeast"/>
        <w:ind w:firstLine="213"/>
        <w:rPr>
          <w:rFonts w:ascii="宋体" w:hAnsi="宋体"/>
          <w:sz w:val="21"/>
          <w:szCs w:val="20"/>
        </w:rPr>
      </w:pPr>
      <w:r w:rsidRPr="00502F17">
        <w:rPr>
          <w:rFonts w:ascii="宋体" w:hAnsi="宋体" w:hint="eastAsia"/>
          <w:sz w:val="21"/>
          <w:szCs w:val="20"/>
        </w:rPr>
        <w:t>手机：18614056135        QQ:2512607207</w:t>
      </w:r>
    </w:p>
    <w:p w14:paraId="74CDEC59" w14:textId="40D8ABFC" w:rsidR="00D67FD1" w:rsidRPr="00C0535E" w:rsidRDefault="004E761C" w:rsidP="00C0535E">
      <w:pPr>
        <w:spacing w:line="240" w:lineRule="atLeast"/>
        <w:ind w:firstLine="213"/>
        <w:rPr>
          <w:rFonts w:ascii="宋体" w:hAnsi="宋体"/>
          <w:sz w:val="21"/>
          <w:szCs w:val="20"/>
        </w:rPr>
      </w:pPr>
      <w:proofErr w:type="gramStart"/>
      <w:r w:rsidRPr="00502F17">
        <w:rPr>
          <w:rFonts w:ascii="宋体" w:hAnsi="宋体"/>
          <w:sz w:val="21"/>
          <w:szCs w:val="20"/>
        </w:rPr>
        <w:t>E-mail:</w:t>
      </w:r>
      <w:r w:rsidRPr="00502F17">
        <w:rPr>
          <w:rFonts w:ascii="宋体" w:hAnsi="宋体" w:hint="eastAsia"/>
          <w:sz w:val="21"/>
          <w:szCs w:val="20"/>
        </w:rPr>
        <w:t>z</w:t>
      </w:r>
      <w:r w:rsidRPr="00502F17">
        <w:rPr>
          <w:rFonts w:ascii="宋体" w:hAnsi="宋体"/>
          <w:sz w:val="21"/>
          <w:szCs w:val="20"/>
        </w:rPr>
        <w:t>dyd</w:t>
      </w:r>
      <w:r w:rsidRPr="00502F17">
        <w:rPr>
          <w:rFonts w:ascii="宋体" w:hAnsi="宋体" w:hint="eastAsia"/>
          <w:sz w:val="21"/>
          <w:szCs w:val="20"/>
        </w:rPr>
        <w:t>kc</w:t>
      </w:r>
      <w:r w:rsidRPr="00502F17">
        <w:rPr>
          <w:rFonts w:ascii="宋体" w:hAnsi="宋体"/>
          <w:sz w:val="21"/>
          <w:szCs w:val="20"/>
        </w:rPr>
        <w:t>@163.com</w:t>
      </w:r>
      <w:proofErr w:type="gramEnd"/>
      <w:r w:rsidRPr="00502F17">
        <w:rPr>
          <w:rFonts w:ascii="宋体" w:hAnsi="宋体" w:hint="eastAsia"/>
          <w:sz w:val="21"/>
          <w:szCs w:val="20"/>
        </w:rPr>
        <w:t xml:space="preserve">    h</w:t>
      </w:r>
      <w:r w:rsidR="00502F17">
        <w:rPr>
          <w:rFonts w:ascii="宋体" w:hAnsi="宋体"/>
          <w:sz w:val="21"/>
          <w:szCs w:val="20"/>
        </w:rPr>
        <w:t xml:space="preserve">ttp://www.zdydkc.com </w:t>
      </w:r>
    </w:p>
    <w:sectPr w:rsidR="00D67FD1" w:rsidRPr="00C0535E" w:rsidSect="00611042">
      <w:headerReference w:type="even" r:id="rId24"/>
      <w:headerReference w:type="default" r:id="rId25"/>
      <w:footerReference w:type="even" r:id="rId26"/>
      <w:footerReference w:type="default" r:id="rId27"/>
      <w:headerReference w:type="first" r:id="rId28"/>
      <w:footerReference w:type="first" r:id="rId29"/>
      <w:pgSz w:w="7938" w:h="11510" w:code="448"/>
      <w:pgMar w:top="1361" w:right="1077" w:bottom="1361" w:left="1077" w:header="851" w:footer="794" w:gutter="0"/>
      <w:pgNumType w:start="1" w:chapStyle="1"/>
      <w:cols w:space="425"/>
      <w:docGrid w:type="linesAndChars" w:linePitch="312" w:charSpace="6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29C8F" w14:textId="77777777" w:rsidR="00D97497" w:rsidRDefault="00D97497" w:rsidP="00B264CE">
      <w:pPr>
        <w:ind w:left="400" w:firstLine="200"/>
      </w:pPr>
      <w:r>
        <w:separator/>
      </w:r>
    </w:p>
  </w:endnote>
  <w:endnote w:type="continuationSeparator" w:id="0">
    <w:p w14:paraId="69E4EA10" w14:textId="77777777" w:rsidR="00D97497" w:rsidRDefault="00D97497" w:rsidP="00B264CE">
      <w:pPr>
        <w:ind w:left="400"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864B" w14:textId="77777777" w:rsidR="003C7FA5" w:rsidRDefault="003C7FA5" w:rsidP="00B24A4C">
    <w:pPr>
      <w:pStyle w:val="a3"/>
      <w:ind w:firstLine="1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6A44" w14:textId="77777777" w:rsidR="003C7FA5" w:rsidRPr="00281A1D" w:rsidRDefault="003C7FA5" w:rsidP="00B15457">
    <w:pPr>
      <w:pStyle w:val="a3"/>
      <w:ind w:firstLine="180"/>
      <w:jc w:val="center"/>
    </w:pPr>
    <w:r>
      <w:fldChar w:fldCharType="begin"/>
    </w:r>
    <w:r>
      <w:instrText xml:space="preserve"> PAGE   \* MERGEFORMAT </w:instrText>
    </w:r>
    <w:r>
      <w:fldChar w:fldCharType="separate"/>
    </w:r>
    <w:r w:rsidRPr="00FC6932">
      <w:rPr>
        <w:noProof/>
        <w:lang w:val="zh-CN"/>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77531" w14:textId="77777777" w:rsidR="003C7FA5" w:rsidRPr="000F37CA" w:rsidRDefault="003C7FA5" w:rsidP="000F37CA">
    <w:pPr>
      <w:pStyle w:val="a3"/>
      <w:ind w:firstLine="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5B5C6" w14:textId="77777777" w:rsidR="00D97497" w:rsidRDefault="00D97497" w:rsidP="00B264CE">
      <w:pPr>
        <w:ind w:left="400" w:firstLine="200"/>
      </w:pPr>
      <w:r>
        <w:separator/>
      </w:r>
    </w:p>
  </w:footnote>
  <w:footnote w:type="continuationSeparator" w:id="0">
    <w:p w14:paraId="0C9B87F9" w14:textId="77777777" w:rsidR="00D97497" w:rsidRDefault="00D97497" w:rsidP="00B264CE">
      <w:pPr>
        <w:ind w:left="400"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19DC" w14:textId="77777777" w:rsidR="003C7FA5" w:rsidRDefault="003C7FA5" w:rsidP="00B24A4C">
    <w:pPr>
      <w:ind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F7DE" w14:textId="61A3CA8E" w:rsidR="003C7FA5" w:rsidRDefault="00C12464" w:rsidP="00C12464">
    <w:pPr>
      <w:ind w:firstLine="160"/>
      <w:jc w:val="right"/>
    </w:pPr>
    <w:r w:rsidRPr="005D1468">
      <w:rPr>
        <w:noProof/>
        <w:sz w:val="16"/>
      </w:rPr>
      <w:drawing>
        <wp:inline distT="0" distB="0" distL="0" distR="0" wp14:anchorId="639E8239" wp14:editId="52F6C056">
          <wp:extent cx="977900" cy="2533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2533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EBEC" w14:textId="77777777" w:rsidR="003C7FA5" w:rsidRDefault="003C7FA5" w:rsidP="00B24A4C">
    <w:pPr>
      <w:ind w:firstLine="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92.5pt;height:46.5pt" o:bullet="t">
        <v:imagedata r:id="rId1" o:title=""/>
      </v:shape>
    </w:pict>
  </w:numPicBullet>
  <w:abstractNum w:abstractNumId="0" w15:restartNumberingAfterBreak="0">
    <w:nsid w:val="039D5A10"/>
    <w:multiLevelType w:val="hybridMultilevel"/>
    <w:tmpl w:val="79648318"/>
    <w:lvl w:ilvl="0" w:tplc="912254EC">
      <w:start w:val="1"/>
      <w:numFmt w:val="lowerLetter"/>
      <w:lvlText w:val="(%1)"/>
      <w:lvlJc w:val="left"/>
      <w:pPr>
        <w:ind w:left="1293" w:hanging="360"/>
      </w:pPr>
      <w:rPr>
        <w:rFonts w:hint="default"/>
      </w:rPr>
    </w:lvl>
    <w:lvl w:ilvl="1" w:tplc="04090019" w:tentative="1">
      <w:start w:val="1"/>
      <w:numFmt w:val="lowerLetter"/>
      <w:lvlText w:val="%2)"/>
      <w:lvlJc w:val="left"/>
      <w:pPr>
        <w:ind w:left="1773" w:hanging="420"/>
      </w:pPr>
    </w:lvl>
    <w:lvl w:ilvl="2" w:tplc="0409001B" w:tentative="1">
      <w:start w:val="1"/>
      <w:numFmt w:val="lowerRoman"/>
      <w:lvlText w:val="%3."/>
      <w:lvlJc w:val="right"/>
      <w:pPr>
        <w:ind w:left="2193" w:hanging="420"/>
      </w:pPr>
    </w:lvl>
    <w:lvl w:ilvl="3" w:tplc="0409000F" w:tentative="1">
      <w:start w:val="1"/>
      <w:numFmt w:val="decimal"/>
      <w:lvlText w:val="%4."/>
      <w:lvlJc w:val="left"/>
      <w:pPr>
        <w:ind w:left="2613" w:hanging="420"/>
      </w:pPr>
    </w:lvl>
    <w:lvl w:ilvl="4" w:tplc="04090019" w:tentative="1">
      <w:start w:val="1"/>
      <w:numFmt w:val="lowerLetter"/>
      <w:lvlText w:val="%5)"/>
      <w:lvlJc w:val="left"/>
      <w:pPr>
        <w:ind w:left="3033" w:hanging="420"/>
      </w:pPr>
    </w:lvl>
    <w:lvl w:ilvl="5" w:tplc="0409001B" w:tentative="1">
      <w:start w:val="1"/>
      <w:numFmt w:val="lowerRoman"/>
      <w:lvlText w:val="%6."/>
      <w:lvlJc w:val="right"/>
      <w:pPr>
        <w:ind w:left="3453" w:hanging="420"/>
      </w:pPr>
    </w:lvl>
    <w:lvl w:ilvl="6" w:tplc="0409000F" w:tentative="1">
      <w:start w:val="1"/>
      <w:numFmt w:val="decimal"/>
      <w:lvlText w:val="%7."/>
      <w:lvlJc w:val="left"/>
      <w:pPr>
        <w:ind w:left="3873" w:hanging="420"/>
      </w:pPr>
    </w:lvl>
    <w:lvl w:ilvl="7" w:tplc="04090019" w:tentative="1">
      <w:start w:val="1"/>
      <w:numFmt w:val="lowerLetter"/>
      <w:lvlText w:val="%8)"/>
      <w:lvlJc w:val="left"/>
      <w:pPr>
        <w:ind w:left="4293" w:hanging="420"/>
      </w:pPr>
    </w:lvl>
    <w:lvl w:ilvl="8" w:tplc="0409001B" w:tentative="1">
      <w:start w:val="1"/>
      <w:numFmt w:val="lowerRoman"/>
      <w:lvlText w:val="%9."/>
      <w:lvlJc w:val="right"/>
      <w:pPr>
        <w:ind w:left="4713" w:hanging="420"/>
      </w:pPr>
    </w:lvl>
  </w:abstractNum>
  <w:abstractNum w:abstractNumId="1" w15:restartNumberingAfterBreak="0">
    <w:nsid w:val="0CA6008F"/>
    <w:multiLevelType w:val="hybridMultilevel"/>
    <w:tmpl w:val="4BC2C24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D8D7975"/>
    <w:multiLevelType w:val="hybridMultilevel"/>
    <w:tmpl w:val="8982BFD6"/>
    <w:lvl w:ilvl="0" w:tplc="104CB1DE">
      <w:start w:val="1"/>
      <w:numFmt w:val="bullet"/>
      <w:lvlText w:val=""/>
      <w:lvlPicBulletId w:val="0"/>
      <w:lvlJc w:val="left"/>
      <w:pPr>
        <w:tabs>
          <w:tab w:val="num" w:pos="420"/>
        </w:tabs>
        <w:ind w:left="420"/>
      </w:pPr>
      <w:rPr>
        <w:rFonts w:ascii="Symbol" w:hAnsi="Symbol" w:hint="default"/>
      </w:rPr>
    </w:lvl>
    <w:lvl w:ilvl="1" w:tplc="2E827B28">
      <w:start w:val="1"/>
      <w:numFmt w:val="bullet"/>
      <w:lvlText w:val=""/>
      <w:lvlJc w:val="left"/>
      <w:pPr>
        <w:tabs>
          <w:tab w:val="num" w:pos="840"/>
        </w:tabs>
        <w:ind w:left="840"/>
      </w:pPr>
      <w:rPr>
        <w:rFonts w:ascii="Symbol" w:hAnsi="Symbol" w:hint="default"/>
      </w:rPr>
    </w:lvl>
    <w:lvl w:ilvl="2" w:tplc="324CD832">
      <w:start w:val="1"/>
      <w:numFmt w:val="bullet"/>
      <w:lvlText w:val=""/>
      <w:lvlJc w:val="left"/>
      <w:pPr>
        <w:tabs>
          <w:tab w:val="num" w:pos="1260"/>
        </w:tabs>
        <w:ind w:left="1260"/>
      </w:pPr>
      <w:rPr>
        <w:rFonts w:ascii="Symbol" w:hAnsi="Symbol" w:hint="default"/>
      </w:rPr>
    </w:lvl>
    <w:lvl w:ilvl="3" w:tplc="B0FE7514">
      <w:start w:val="1"/>
      <w:numFmt w:val="bullet"/>
      <w:lvlText w:val=""/>
      <w:lvlJc w:val="left"/>
      <w:pPr>
        <w:tabs>
          <w:tab w:val="num" w:pos="1680"/>
        </w:tabs>
        <w:ind w:left="1680"/>
      </w:pPr>
      <w:rPr>
        <w:rFonts w:ascii="Symbol" w:hAnsi="Symbol" w:hint="default"/>
      </w:rPr>
    </w:lvl>
    <w:lvl w:ilvl="4" w:tplc="E7AE8DB0">
      <w:start w:val="1"/>
      <w:numFmt w:val="bullet"/>
      <w:lvlText w:val=""/>
      <w:lvlJc w:val="left"/>
      <w:pPr>
        <w:tabs>
          <w:tab w:val="num" w:pos="2100"/>
        </w:tabs>
        <w:ind w:left="2100"/>
      </w:pPr>
      <w:rPr>
        <w:rFonts w:ascii="Symbol" w:hAnsi="Symbol" w:hint="default"/>
      </w:rPr>
    </w:lvl>
    <w:lvl w:ilvl="5" w:tplc="2E8AB36C">
      <w:start w:val="1"/>
      <w:numFmt w:val="bullet"/>
      <w:lvlText w:val=""/>
      <w:lvlJc w:val="left"/>
      <w:pPr>
        <w:tabs>
          <w:tab w:val="num" w:pos="2520"/>
        </w:tabs>
        <w:ind w:left="2520"/>
      </w:pPr>
      <w:rPr>
        <w:rFonts w:ascii="Symbol" w:hAnsi="Symbol" w:hint="default"/>
      </w:rPr>
    </w:lvl>
    <w:lvl w:ilvl="6" w:tplc="CAA6D8DA">
      <w:start w:val="1"/>
      <w:numFmt w:val="bullet"/>
      <w:lvlText w:val=""/>
      <w:lvlJc w:val="left"/>
      <w:pPr>
        <w:tabs>
          <w:tab w:val="num" w:pos="2940"/>
        </w:tabs>
        <w:ind w:left="2940"/>
      </w:pPr>
      <w:rPr>
        <w:rFonts w:ascii="Symbol" w:hAnsi="Symbol" w:hint="default"/>
      </w:rPr>
    </w:lvl>
    <w:lvl w:ilvl="7" w:tplc="DDD6F7F4">
      <w:start w:val="1"/>
      <w:numFmt w:val="bullet"/>
      <w:lvlText w:val=""/>
      <w:lvlJc w:val="left"/>
      <w:pPr>
        <w:tabs>
          <w:tab w:val="num" w:pos="3360"/>
        </w:tabs>
        <w:ind w:left="3360"/>
      </w:pPr>
      <w:rPr>
        <w:rFonts w:ascii="Symbol" w:hAnsi="Symbol" w:hint="default"/>
      </w:rPr>
    </w:lvl>
    <w:lvl w:ilvl="8" w:tplc="D0FE1AF8">
      <w:start w:val="1"/>
      <w:numFmt w:val="bullet"/>
      <w:lvlText w:val=""/>
      <w:lvlJc w:val="left"/>
      <w:pPr>
        <w:tabs>
          <w:tab w:val="num" w:pos="3780"/>
        </w:tabs>
        <w:ind w:left="3780"/>
      </w:pPr>
      <w:rPr>
        <w:rFonts w:ascii="Symbol" w:hAnsi="Symbol" w:hint="default"/>
      </w:rPr>
    </w:lvl>
  </w:abstractNum>
  <w:abstractNum w:abstractNumId="3" w15:restartNumberingAfterBreak="0">
    <w:nsid w:val="12EF2140"/>
    <w:multiLevelType w:val="hybridMultilevel"/>
    <w:tmpl w:val="837A6860"/>
    <w:lvl w:ilvl="0" w:tplc="04090005">
      <w:start w:val="1"/>
      <w:numFmt w:val="bullet"/>
      <w:lvlText w:val=""/>
      <w:lvlJc w:val="left"/>
      <w:pPr>
        <w:ind w:left="826" w:hanging="420"/>
      </w:pPr>
      <w:rPr>
        <w:rFonts w:ascii="Wingdings" w:hAnsi="Wingdings" w:hint="default"/>
      </w:rPr>
    </w:lvl>
    <w:lvl w:ilvl="1" w:tplc="04090003" w:tentative="1">
      <w:start w:val="1"/>
      <w:numFmt w:val="bullet"/>
      <w:lvlText w:val=""/>
      <w:lvlJc w:val="left"/>
      <w:pPr>
        <w:ind w:left="1246" w:hanging="420"/>
      </w:pPr>
      <w:rPr>
        <w:rFonts w:ascii="Wingdings" w:hAnsi="Wingdings" w:hint="default"/>
      </w:rPr>
    </w:lvl>
    <w:lvl w:ilvl="2" w:tplc="04090005" w:tentative="1">
      <w:start w:val="1"/>
      <w:numFmt w:val="bullet"/>
      <w:lvlText w:val=""/>
      <w:lvlJc w:val="left"/>
      <w:pPr>
        <w:ind w:left="1666" w:hanging="420"/>
      </w:pPr>
      <w:rPr>
        <w:rFonts w:ascii="Wingdings" w:hAnsi="Wingdings" w:hint="default"/>
      </w:rPr>
    </w:lvl>
    <w:lvl w:ilvl="3" w:tplc="04090001" w:tentative="1">
      <w:start w:val="1"/>
      <w:numFmt w:val="bullet"/>
      <w:lvlText w:val=""/>
      <w:lvlJc w:val="left"/>
      <w:pPr>
        <w:ind w:left="2086" w:hanging="420"/>
      </w:pPr>
      <w:rPr>
        <w:rFonts w:ascii="Wingdings" w:hAnsi="Wingdings" w:hint="default"/>
      </w:rPr>
    </w:lvl>
    <w:lvl w:ilvl="4" w:tplc="04090003" w:tentative="1">
      <w:start w:val="1"/>
      <w:numFmt w:val="bullet"/>
      <w:lvlText w:val=""/>
      <w:lvlJc w:val="left"/>
      <w:pPr>
        <w:ind w:left="2506" w:hanging="420"/>
      </w:pPr>
      <w:rPr>
        <w:rFonts w:ascii="Wingdings" w:hAnsi="Wingdings" w:hint="default"/>
      </w:rPr>
    </w:lvl>
    <w:lvl w:ilvl="5" w:tplc="04090005" w:tentative="1">
      <w:start w:val="1"/>
      <w:numFmt w:val="bullet"/>
      <w:lvlText w:val=""/>
      <w:lvlJc w:val="left"/>
      <w:pPr>
        <w:ind w:left="2926" w:hanging="420"/>
      </w:pPr>
      <w:rPr>
        <w:rFonts w:ascii="Wingdings" w:hAnsi="Wingdings" w:hint="default"/>
      </w:rPr>
    </w:lvl>
    <w:lvl w:ilvl="6" w:tplc="04090001" w:tentative="1">
      <w:start w:val="1"/>
      <w:numFmt w:val="bullet"/>
      <w:lvlText w:val=""/>
      <w:lvlJc w:val="left"/>
      <w:pPr>
        <w:ind w:left="3346" w:hanging="420"/>
      </w:pPr>
      <w:rPr>
        <w:rFonts w:ascii="Wingdings" w:hAnsi="Wingdings" w:hint="default"/>
      </w:rPr>
    </w:lvl>
    <w:lvl w:ilvl="7" w:tplc="04090003" w:tentative="1">
      <w:start w:val="1"/>
      <w:numFmt w:val="bullet"/>
      <w:lvlText w:val=""/>
      <w:lvlJc w:val="left"/>
      <w:pPr>
        <w:ind w:left="3766" w:hanging="420"/>
      </w:pPr>
      <w:rPr>
        <w:rFonts w:ascii="Wingdings" w:hAnsi="Wingdings" w:hint="default"/>
      </w:rPr>
    </w:lvl>
    <w:lvl w:ilvl="8" w:tplc="04090005" w:tentative="1">
      <w:start w:val="1"/>
      <w:numFmt w:val="bullet"/>
      <w:lvlText w:val=""/>
      <w:lvlJc w:val="left"/>
      <w:pPr>
        <w:ind w:left="4186" w:hanging="420"/>
      </w:pPr>
      <w:rPr>
        <w:rFonts w:ascii="Wingdings" w:hAnsi="Wingdings" w:hint="default"/>
      </w:rPr>
    </w:lvl>
  </w:abstractNum>
  <w:abstractNum w:abstractNumId="4" w15:restartNumberingAfterBreak="0">
    <w:nsid w:val="15EC28C3"/>
    <w:multiLevelType w:val="hybridMultilevel"/>
    <w:tmpl w:val="90A0B1C8"/>
    <w:lvl w:ilvl="0" w:tplc="7D0A8FFE">
      <w:start w:val="2"/>
      <w:numFmt w:val="decimal"/>
      <w:pStyle w:val="1"/>
      <w:lvlText w:val="1.5.%1）"/>
      <w:lvlJc w:val="left"/>
      <w:pPr>
        <w:ind w:left="420" w:hanging="420"/>
      </w:pPr>
      <w:rPr>
        <w:rFonts w:cs="Times New Roman" w:hint="eastAsia"/>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5" w15:restartNumberingAfterBreak="0">
    <w:nsid w:val="233C685D"/>
    <w:multiLevelType w:val="hybridMultilevel"/>
    <w:tmpl w:val="22D217CE"/>
    <w:lvl w:ilvl="0" w:tplc="0409000F">
      <w:start w:val="1"/>
      <w:numFmt w:val="decimal"/>
      <w:lvlText w:val="%1."/>
      <w:lvlJc w:val="left"/>
      <w:pPr>
        <w:ind w:left="534" w:hanging="420"/>
      </w:pPr>
    </w:lvl>
    <w:lvl w:ilvl="1" w:tplc="04090019" w:tentative="1">
      <w:start w:val="1"/>
      <w:numFmt w:val="lowerLetter"/>
      <w:lvlText w:val="%2)"/>
      <w:lvlJc w:val="left"/>
      <w:pPr>
        <w:ind w:left="954" w:hanging="420"/>
      </w:pPr>
    </w:lvl>
    <w:lvl w:ilvl="2" w:tplc="0409001B" w:tentative="1">
      <w:start w:val="1"/>
      <w:numFmt w:val="lowerRoman"/>
      <w:lvlText w:val="%3."/>
      <w:lvlJc w:val="right"/>
      <w:pPr>
        <w:ind w:left="1374" w:hanging="420"/>
      </w:pPr>
    </w:lvl>
    <w:lvl w:ilvl="3" w:tplc="0409000F" w:tentative="1">
      <w:start w:val="1"/>
      <w:numFmt w:val="decimal"/>
      <w:lvlText w:val="%4."/>
      <w:lvlJc w:val="left"/>
      <w:pPr>
        <w:ind w:left="1794" w:hanging="420"/>
      </w:pPr>
    </w:lvl>
    <w:lvl w:ilvl="4" w:tplc="04090019" w:tentative="1">
      <w:start w:val="1"/>
      <w:numFmt w:val="lowerLetter"/>
      <w:lvlText w:val="%5)"/>
      <w:lvlJc w:val="left"/>
      <w:pPr>
        <w:ind w:left="2214" w:hanging="420"/>
      </w:pPr>
    </w:lvl>
    <w:lvl w:ilvl="5" w:tplc="0409001B" w:tentative="1">
      <w:start w:val="1"/>
      <w:numFmt w:val="lowerRoman"/>
      <w:lvlText w:val="%6."/>
      <w:lvlJc w:val="right"/>
      <w:pPr>
        <w:ind w:left="2634" w:hanging="420"/>
      </w:pPr>
    </w:lvl>
    <w:lvl w:ilvl="6" w:tplc="0409000F" w:tentative="1">
      <w:start w:val="1"/>
      <w:numFmt w:val="decimal"/>
      <w:lvlText w:val="%7."/>
      <w:lvlJc w:val="left"/>
      <w:pPr>
        <w:ind w:left="3054" w:hanging="420"/>
      </w:pPr>
    </w:lvl>
    <w:lvl w:ilvl="7" w:tplc="04090019" w:tentative="1">
      <w:start w:val="1"/>
      <w:numFmt w:val="lowerLetter"/>
      <w:lvlText w:val="%8)"/>
      <w:lvlJc w:val="left"/>
      <w:pPr>
        <w:ind w:left="3474" w:hanging="420"/>
      </w:pPr>
    </w:lvl>
    <w:lvl w:ilvl="8" w:tplc="0409001B" w:tentative="1">
      <w:start w:val="1"/>
      <w:numFmt w:val="lowerRoman"/>
      <w:lvlText w:val="%9."/>
      <w:lvlJc w:val="right"/>
      <w:pPr>
        <w:ind w:left="3894" w:hanging="420"/>
      </w:pPr>
    </w:lvl>
  </w:abstractNum>
  <w:abstractNum w:abstractNumId="6" w15:restartNumberingAfterBreak="0">
    <w:nsid w:val="287559E7"/>
    <w:multiLevelType w:val="hybridMultilevel"/>
    <w:tmpl w:val="5D26E968"/>
    <w:lvl w:ilvl="0" w:tplc="6568C0D6">
      <w:start w:val="2"/>
      <w:numFmt w:val="decimalEnclosedCircle"/>
      <w:lvlText w:val="%1"/>
      <w:lvlJc w:val="left"/>
      <w:pPr>
        <w:ind w:left="866" w:hanging="360"/>
      </w:pPr>
      <w:rPr>
        <w:rFonts w:hint="default"/>
      </w:rPr>
    </w:lvl>
    <w:lvl w:ilvl="1" w:tplc="04090019" w:tentative="1">
      <w:start w:val="1"/>
      <w:numFmt w:val="lowerLetter"/>
      <w:lvlText w:val="%2)"/>
      <w:lvlJc w:val="left"/>
      <w:pPr>
        <w:ind w:left="1346" w:hanging="420"/>
      </w:pPr>
    </w:lvl>
    <w:lvl w:ilvl="2" w:tplc="0409001B" w:tentative="1">
      <w:start w:val="1"/>
      <w:numFmt w:val="lowerRoman"/>
      <w:lvlText w:val="%3."/>
      <w:lvlJc w:val="right"/>
      <w:pPr>
        <w:ind w:left="1766" w:hanging="420"/>
      </w:pPr>
    </w:lvl>
    <w:lvl w:ilvl="3" w:tplc="0409000F" w:tentative="1">
      <w:start w:val="1"/>
      <w:numFmt w:val="decimal"/>
      <w:lvlText w:val="%4."/>
      <w:lvlJc w:val="left"/>
      <w:pPr>
        <w:ind w:left="2186" w:hanging="420"/>
      </w:pPr>
    </w:lvl>
    <w:lvl w:ilvl="4" w:tplc="04090019" w:tentative="1">
      <w:start w:val="1"/>
      <w:numFmt w:val="lowerLetter"/>
      <w:lvlText w:val="%5)"/>
      <w:lvlJc w:val="left"/>
      <w:pPr>
        <w:ind w:left="2606" w:hanging="420"/>
      </w:pPr>
    </w:lvl>
    <w:lvl w:ilvl="5" w:tplc="0409001B" w:tentative="1">
      <w:start w:val="1"/>
      <w:numFmt w:val="lowerRoman"/>
      <w:lvlText w:val="%6."/>
      <w:lvlJc w:val="right"/>
      <w:pPr>
        <w:ind w:left="3026" w:hanging="420"/>
      </w:pPr>
    </w:lvl>
    <w:lvl w:ilvl="6" w:tplc="0409000F" w:tentative="1">
      <w:start w:val="1"/>
      <w:numFmt w:val="decimal"/>
      <w:lvlText w:val="%7."/>
      <w:lvlJc w:val="left"/>
      <w:pPr>
        <w:ind w:left="3446" w:hanging="420"/>
      </w:pPr>
    </w:lvl>
    <w:lvl w:ilvl="7" w:tplc="04090019" w:tentative="1">
      <w:start w:val="1"/>
      <w:numFmt w:val="lowerLetter"/>
      <w:lvlText w:val="%8)"/>
      <w:lvlJc w:val="left"/>
      <w:pPr>
        <w:ind w:left="3866" w:hanging="420"/>
      </w:pPr>
    </w:lvl>
    <w:lvl w:ilvl="8" w:tplc="0409001B" w:tentative="1">
      <w:start w:val="1"/>
      <w:numFmt w:val="lowerRoman"/>
      <w:lvlText w:val="%9."/>
      <w:lvlJc w:val="right"/>
      <w:pPr>
        <w:ind w:left="4286" w:hanging="420"/>
      </w:pPr>
    </w:lvl>
  </w:abstractNum>
  <w:abstractNum w:abstractNumId="7" w15:restartNumberingAfterBreak="0">
    <w:nsid w:val="2A1E064D"/>
    <w:multiLevelType w:val="hybridMultilevel"/>
    <w:tmpl w:val="E8EAF7F0"/>
    <w:lvl w:ilvl="0" w:tplc="8A16DA50">
      <w:start w:val="1"/>
      <w:numFmt w:val="lowerLetter"/>
      <w:lvlText w:val="(%1)"/>
      <w:lvlJc w:val="left"/>
      <w:pPr>
        <w:ind w:left="1653" w:hanging="360"/>
      </w:pPr>
      <w:rPr>
        <w:rFonts w:hint="default"/>
      </w:rPr>
    </w:lvl>
    <w:lvl w:ilvl="1" w:tplc="04090019" w:tentative="1">
      <w:start w:val="1"/>
      <w:numFmt w:val="lowerLetter"/>
      <w:lvlText w:val="%2)"/>
      <w:lvlJc w:val="left"/>
      <w:pPr>
        <w:ind w:left="2133" w:hanging="420"/>
      </w:pPr>
    </w:lvl>
    <w:lvl w:ilvl="2" w:tplc="0409001B" w:tentative="1">
      <w:start w:val="1"/>
      <w:numFmt w:val="lowerRoman"/>
      <w:lvlText w:val="%3."/>
      <w:lvlJc w:val="right"/>
      <w:pPr>
        <w:ind w:left="2553" w:hanging="420"/>
      </w:pPr>
    </w:lvl>
    <w:lvl w:ilvl="3" w:tplc="0409000F" w:tentative="1">
      <w:start w:val="1"/>
      <w:numFmt w:val="decimal"/>
      <w:lvlText w:val="%4."/>
      <w:lvlJc w:val="left"/>
      <w:pPr>
        <w:ind w:left="2973" w:hanging="420"/>
      </w:pPr>
    </w:lvl>
    <w:lvl w:ilvl="4" w:tplc="04090019" w:tentative="1">
      <w:start w:val="1"/>
      <w:numFmt w:val="lowerLetter"/>
      <w:lvlText w:val="%5)"/>
      <w:lvlJc w:val="left"/>
      <w:pPr>
        <w:ind w:left="3393" w:hanging="420"/>
      </w:pPr>
    </w:lvl>
    <w:lvl w:ilvl="5" w:tplc="0409001B" w:tentative="1">
      <w:start w:val="1"/>
      <w:numFmt w:val="lowerRoman"/>
      <w:lvlText w:val="%6."/>
      <w:lvlJc w:val="right"/>
      <w:pPr>
        <w:ind w:left="3813" w:hanging="420"/>
      </w:pPr>
    </w:lvl>
    <w:lvl w:ilvl="6" w:tplc="0409000F" w:tentative="1">
      <w:start w:val="1"/>
      <w:numFmt w:val="decimal"/>
      <w:lvlText w:val="%7."/>
      <w:lvlJc w:val="left"/>
      <w:pPr>
        <w:ind w:left="4233" w:hanging="420"/>
      </w:pPr>
    </w:lvl>
    <w:lvl w:ilvl="7" w:tplc="04090019" w:tentative="1">
      <w:start w:val="1"/>
      <w:numFmt w:val="lowerLetter"/>
      <w:lvlText w:val="%8)"/>
      <w:lvlJc w:val="left"/>
      <w:pPr>
        <w:ind w:left="4653" w:hanging="420"/>
      </w:pPr>
    </w:lvl>
    <w:lvl w:ilvl="8" w:tplc="0409001B" w:tentative="1">
      <w:start w:val="1"/>
      <w:numFmt w:val="lowerRoman"/>
      <w:lvlText w:val="%9."/>
      <w:lvlJc w:val="right"/>
      <w:pPr>
        <w:ind w:left="5073" w:hanging="420"/>
      </w:pPr>
    </w:lvl>
  </w:abstractNum>
  <w:abstractNum w:abstractNumId="8" w15:restartNumberingAfterBreak="0">
    <w:nsid w:val="300F626C"/>
    <w:multiLevelType w:val="hybridMultilevel"/>
    <w:tmpl w:val="2A763D40"/>
    <w:lvl w:ilvl="0" w:tplc="144ADFAA">
      <w:start w:val="1"/>
      <w:numFmt w:val="bullet"/>
      <w:lvlText w:val=""/>
      <w:lvlPicBulletId w:val="0"/>
      <w:lvlJc w:val="left"/>
      <w:pPr>
        <w:tabs>
          <w:tab w:val="num" w:pos="420"/>
        </w:tabs>
        <w:ind w:left="420" w:firstLine="0"/>
      </w:pPr>
      <w:rPr>
        <w:rFonts w:ascii="Symbol" w:hAnsi="Symbol" w:hint="default"/>
      </w:rPr>
    </w:lvl>
    <w:lvl w:ilvl="1" w:tplc="2BFA8690" w:tentative="1">
      <w:start w:val="1"/>
      <w:numFmt w:val="bullet"/>
      <w:lvlText w:val=""/>
      <w:lvlJc w:val="left"/>
      <w:pPr>
        <w:tabs>
          <w:tab w:val="num" w:pos="840"/>
        </w:tabs>
        <w:ind w:left="840" w:firstLine="0"/>
      </w:pPr>
      <w:rPr>
        <w:rFonts w:ascii="Symbol" w:hAnsi="Symbol" w:hint="default"/>
      </w:rPr>
    </w:lvl>
    <w:lvl w:ilvl="2" w:tplc="AD3C6192" w:tentative="1">
      <w:start w:val="1"/>
      <w:numFmt w:val="bullet"/>
      <w:lvlText w:val=""/>
      <w:lvlJc w:val="left"/>
      <w:pPr>
        <w:tabs>
          <w:tab w:val="num" w:pos="1260"/>
        </w:tabs>
        <w:ind w:left="1260" w:firstLine="0"/>
      </w:pPr>
      <w:rPr>
        <w:rFonts w:ascii="Symbol" w:hAnsi="Symbol" w:hint="default"/>
      </w:rPr>
    </w:lvl>
    <w:lvl w:ilvl="3" w:tplc="978C7FBC" w:tentative="1">
      <w:start w:val="1"/>
      <w:numFmt w:val="bullet"/>
      <w:lvlText w:val=""/>
      <w:lvlJc w:val="left"/>
      <w:pPr>
        <w:tabs>
          <w:tab w:val="num" w:pos="1680"/>
        </w:tabs>
        <w:ind w:left="1680" w:firstLine="0"/>
      </w:pPr>
      <w:rPr>
        <w:rFonts w:ascii="Symbol" w:hAnsi="Symbol" w:hint="default"/>
      </w:rPr>
    </w:lvl>
    <w:lvl w:ilvl="4" w:tplc="F8264D26" w:tentative="1">
      <w:start w:val="1"/>
      <w:numFmt w:val="bullet"/>
      <w:lvlText w:val=""/>
      <w:lvlJc w:val="left"/>
      <w:pPr>
        <w:tabs>
          <w:tab w:val="num" w:pos="2100"/>
        </w:tabs>
        <w:ind w:left="2100" w:firstLine="0"/>
      </w:pPr>
      <w:rPr>
        <w:rFonts w:ascii="Symbol" w:hAnsi="Symbol" w:hint="default"/>
      </w:rPr>
    </w:lvl>
    <w:lvl w:ilvl="5" w:tplc="0D7A7FE6" w:tentative="1">
      <w:start w:val="1"/>
      <w:numFmt w:val="bullet"/>
      <w:lvlText w:val=""/>
      <w:lvlJc w:val="left"/>
      <w:pPr>
        <w:tabs>
          <w:tab w:val="num" w:pos="2520"/>
        </w:tabs>
        <w:ind w:left="2520" w:firstLine="0"/>
      </w:pPr>
      <w:rPr>
        <w:rFonts w:ascii="Symbol" w:hAnsi="Symbol" w:hint="default"/>
      </w:rPr>
    </w:lvl>
    <w:lvl w:ilvl="6" w:tplc="17F0A146" w:tentative="1">
      <w:start w:val="1"/>
      <w:numFmt w:val="bullet"/>
      <w:lvlText w:val=""/>
      <w:lvlJc w:val="left"/>
      <w:pPr>
        <w:tabs>
          <w:tab w:val="num" w:pos="2940"/>
        </w:tabs>
        <w:ind w:left="2940" w:firstLine="0"/>
      </w:pPr>
      <w:rPr>
        <w:rFonts w:ascii="Symbol" w:hAnsi="Symbol" w:hint="default"/>
      </w:rPr>
    </w:lvl>
    <w:lvl w:ilvl="7" w:tplc="A8EE4C04" w:tentative="1">
      <w:start w:val="1"/>
      <w:numFmt w:val="bullet"/>
      <w:lvlText w:val=""/>
      <w:lvlJc w:val="left"/>
      <w:pPr>
        <w:tabs>
          <w:tab w:val="num" w:pos="3360"/>
        </w:tabs>
        <w:ind w:left="3360" w:firstLine="0"/>
      </w:pPr>
      <w:rPr>
        <w:rFonts w:ascii="Symbol" w:hAnsi="Symbol" w:hint="default"/>
      </w:rPr>
    </w:lvl>
    <w:lvl w:ilvl="8" w:tplc="837817AC" w:tentative="1">
      <w:start w:val="1"/>
      <w:numFmt w:val="bullet"/>
      <w:lvlText w:val=""/>
      <w:lvlJc w:val="left"/>
      <w:pPr>
        <w:tabs>
          <w:tab w:val="num" w:pos="3780"/>
        </w:tabs>
        <w:ind w:left="3780" w:firstLine="0"/>
      </w:pPr>
      <w:rPr>
        <w:rFonts w:ascii="Symbol" w:hAnsi="Symbol" w:hint="default"/>
      </w:rPr>
    </w:lvl>
  </w:abstractNum>
  <w:abstractNum w:abstractNumId="9" w15:restartNumberingAfterBreak="0">
    <w:nsid w:val="33243610"/>
    <w:multiLevelType w:val="hybridMultilevel"/>
    <w:tmpl w:val="69C41D2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60F12B9"/>
    <w:multiLevelType w:val="hybridMultilevel"/>
    <w:tmpl w:val="BCD4A7B2"/>
    <w:lvl w:ilvl="0" w:tplc="D4348D18">
      <w:start w:val="1"/>
      <w:numFmt w:val="decimal"/>
      <w:lvlText w:val="%1．"/>
      <w:lvlJc w:val="left"/>
      <w:pPr>
        <w:ind w:left="563" w:hanging="360"/>
      </w:pPr>
      <w:rPr>
        <w:rFonts w:ascii="Times New Roman" w:eastAsia="宋体" w:hAnsi="Times New Roman" w:cs="Times New Roman"/>
      </w:rPr>
    </w:lvl>
    <w:lvl w:ilvl="1" w:tplc="04090019" w:tentative="1">
      <w:start w:val="1"/>
      <w:numFmt w:val="lowerLetter"/>
      <w:lvlText w:val="%2)"/>
      <w:lvlJc w:val="left"/>
      <w:pPr>
        <w:ind w:left="1043" w:hanging="420"/>
      </w:pPr>
    </w:lvl>
    <w:lvl w:ilvl="2" w:tplc="0409001B" w:tentative="1">
      <w:start w:val="1"/>
      <w:numFmt w:val="lowerRoman"/>
      <w:lvlText w:val="%3."/>
      <w:lvlJc w:val="right"/>
      <w:pPr>
        <w:ind w:left="1463" w:hanging="420"/>
      </w:pPr>
    </w:lvl>
    <w:lvl w:ilvl="3" w:tplc="0409000F" w:tentative="1">
      <w:start w:val="1"/>
      <w:numFmt w:val="decimal"/>
      <w:lvlText w:val="%4."/>
      <w:lvlJc w:val="left"/>
      <w:pPr>
        <w:ind w:left="1883" w:hanging="420"/>
      </w:pPr>
    </w:lvl>
    <w:lvl w:ilvl="4" w:tplc="04090019" w:tentative="1">
      <w:start w:val="1"/>
      <w:numFmt w:val="lowerLetter"/>
      <w:lvlText w:val="%5)"/>
      <w:lvlJc w:val="left"/>
      <w:pPr>
        <w:ind w:left="2303" w:hanging="420"/>
      </w:pPr>
    </w:lvl>
    <w:lvl w:ilvl="5" w:tplc="0409001B" w:tentative="1">
      <w:start w:val="1"/>
      <w:numFmt w:val="lowerRoman"/>
      <w:lvlText w:val="%6."/>
      <w:lvlJc w:val="right"/>
      <w:pPr>
        <w:ind w:left="2723" w:hanging="420"/>
      </w:pPr>
    </w:lvl>
    <w:lvl w:ilvl="6" w:tplc="0409000F" w:tentative="1">
      <w:start w:val="1"/>
      <w:numFmt w:val="decimal"/>
      <w:lvlText w:val="%7."/>
      <w:lvlJc w:val="left"/>
      <w:pPr>
        <w:ind w:left="3143" w:hanging="420"/>
      </w:pPr>
    </w:lvl>
    <w:lvl w:ilvl="7" w:tplc="04090019" w:tentative="1">
      <w:start w:val="1"/>
      <w:numFmt w:val="lowerLetter"/>
      <w:lvlText w:val="%8)"/>
      <w:lvlJc w:val="left"/>
      <w:pPr>
        <w:ind w:left="3563" w:hanging="420"/>
      </w:pPr>
    </w:lvl>
    <w:lvl w:ilvl="8" w:tplc="0409001B" w:tentative="1">
      <w:start w:val="1"/>
      <w:numFmt w:val="lowerRoman"/>
      <w:lvlText w:val="%9."/>
      <w:lvlJc w:val="right"/>
      <w:pPr>
        <w:ind w:left="3983" w:hanging="420"/>
      </w:pPr>
    </w:lvl>
  </w:abstractNum>
  <w:abstractNum w:abstractNumId="11" w15:restartNumberingAfterBreak="0">
    <w:nsid w:val="37770DC3"/>
    <w:multiLevelType w:val="hybridMultilevel"/>
    <w:tmpl w:val="5C78C374"/>
    <w:lvl w:ilvl="0" w:tplc="1986A8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94B3119"/>
    <w:multiLevelType w:val="hybridMultilevel"/>
    <w:tmpl w:val="7250E47E"/>
    <w:lvl w:ilvl="0" w:tplc="04090005">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B241DAE"/>
    <w:multiLevelType w:val="hybridMultilevel"/>
    <w:tmpl w:val="7598AC7C"/>
    <w:lvl w:ilvl="0" w:tplc="A2C27B38">
      <w:start w:val="1"/>
      <w:numFmt w:val="decimalEnclosedCircle"/>
      <w:lvlText w:val="%1"/>
      <w:lvlJc w:val="left"/>
      <w:pPr>
        <w:ind w:left="563" w:hanging="360"/>
      </w:pPr>
      <w:rPr>
        <w:rFonts w:hint="default"/>
      </w:rPr>
    </w:lvl>
    <w:lvl w:ilvl="1" w:tplc="04090019" w:tentative="1">
      <w:start w:val="1"/>
      <w:numFmt w:val="lowerLetter"/>
      <w:lvlText w:val="%2)"/>
      <w:lvlJc w:val="left"/>
      <w:pPr>
        <w:ind w:left="1043" w:hanging="420"/>
      </w:pPr>
    </w:lvl>
    <w:lvl w:ilvl="2" w:tplc="0409001B" w:tentative="1">
      <w:start w:val="1"/>
      <w:numFmt w:val="lowerRoman"/>
      <w:lvlText w:val="%3."/>
      <w:lvlJc w:val="right"/>
      <w:pPr>
        <w:ind w:left="1463" w:hanging="420"/>
      </w:pPr>
    </w:lvl>
    <w:lvl w:ilvl="3" w:tplc="0409000F" w:tentative="1">
      <w:start w:val="1"/>
      <w:numFmt w:val="decimal"/>
      <w:lvlText w:val="%4."/>
      <w:lvlJc w:val="left"/>
      <w:pPr>
        <w:ind w:left="1883" w:hanging="420"/>
      </w:pPr>
    </w:lvl>
    <w:lvl w:ilvl="4" w:tplc="04090019" w:tentative="1">
      <w:start w:val="1"/>
      <w:numFmt w:val="lowerLetter"/>
      <w:lvlText w:val="%5)"/>
      <w:lvlJc w:val="left"/>
      <w:pPr>
        <w:ind w:left="2303" w:hanging="420"/>
      </w:pPr>
    </w:lvl>
    <w:lvl w:ilvl="5" w:tplc="0409001B" w:tentative="1">
      <w:start w:val="1"/>
      <w:numFmt w:val="lowerRoman"/>
      <w:lvlText w:val="%6."/>
      <w:lvlJc w:val="right"/>
      <w:pPr>
        <w:ind w:left="2723" w:hanging="420"/>
      </w:pPr>
    </w:lvl>
    <w:lvl w:ilvl="6" w:tplc="0409000F" w:tentative="1">
      <w:start w:val="1"/>
      <w:numFmt w:val="decimal"/>
      <w:lvlText w:val="%7."/>
      <w:lvlJc w:val="left"/>
      <w:pPr>
        <w:ind w:left="3143" w:hanging="420"/>
      </w:pPr>
    </w:lvl>
    <w:lvl w:ilvl="7" w:tplc="04090019" w:tentative="1">
      <w:start w:val="1"/>
      <w:numFmt w:val="lowerLetter"/>
      <w:lvlText w:val="%8)"/>
      <w:lvlJc w:val="left"/>
      <w:pPr>
        <w:ind w:left="3563" w:hanging="420"/>
      </w:pPr>
    </w:lvl>
    <w:lvl w:ilvl="8" w:tplc="0409001B" w:tentative="1">
      <w:start w:val="1"/>
      <w:numFmt w:val="lowerRoman"/>
      <w:lvlText w:val="%9."/>
      <w:lvlJc w:val="right"/>
      <w:pPr>
        <w:ind w:left="3983" w:hanging="420"/>
      </w:pPr>
    </w:lvl>
  </w:abstractNum>
  <w:abstractNum w:abstractNumId="14" w15:restartNumberingAfterBreak="0">
    <w:nsid w:val="3E5513C8"/>
    <w:multiLevelType w:val="hybridMultilevel"/>
    <w:tmpl w:val="2BE08854"/>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4BDB46A2"/>
    <w:multiLevelType w:val="hybridMultilevel"/>
    <w:tmpl w:val="15AA82CA"/>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CA47EA0"/>
    <w:multiLevelType w:val="hybridMultilevel"/>
    <w:tmpl w:val="439074D8"/>
    <w:lvl w:ilvl="0" w:tplc="04090005">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DE7582F"/>
    <w:multiLevelType w:val="hybridMultilevel"/>
    <w:tmpl w:val="DCA89B7C"/>
    <w:lvl w:ilvl="0" w:tplc="E8828724">
      <w:start w:val="1"/>
      <w:numFmt w:val="lowerLetter"/>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8" w15:restartNumberingAfterBreak="0">
    <w:nsid w:val="59E1E12D"/>
    <w:multiLevelType w:val="singleLevel"/>
    <w:tmpl w:val="59E1E12D"/>
    <w:lvl w:ilvl="0">
      <w:start w:val="3"/>
      <w:numFmt w:val="decimal"/>
      <w:suff w:val="nothing"/>
      <w:lvlText w:val="%1．"/>
      <w:lvlJc w:val="left"/>
    </w:lvl>
  </w:abstractNum>
  <w:abstractNum w:abstractNumId="19" w15:restartNumberingAfterBreak="0">
    <w:nsid w:val="661A4B05"/>
    <w:multiLevelType w:val="hybridMultilevel"/>
    <w:tmpl w:val="FF30801C"/>
    <w:lvl w:ilvl="0" w:tplc="2E54B77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716049D"/>
    <w:multiLevelType w:val="hybridMultilevel"/>
    <w:tmpl w:val="4FF4AF40"/>
    <w:lvl w:ilvl="0" w:tplc="B4C8CC08">
      <w:start w:val="1"/>
      <w:numFmt w:val="bullet"/>
      <w:lvlText w:val=""/>
      <w:lvlPicBulletId w:val="0"/>
      <w:lvlJc w:val="left"/>
      <w:pPr>
        <w:tabs>
          <w:tab w:val="num" w:pos="420"/>
        </w:tabs>
        <w:ind w:left="420"/>
      </w:pPr>
      <w:rPr>
        <w:rFonts w:ascii="Symbol" w:hAnsi="Symbol" w:hint="default"/>
      </w:rPr>
    </w:lvl>
    <w:lvl w:ilvl="1" w:tplc="D12E8E42">
      <w:start w:val="1"/>
      <w:numFmt w:val="bullet"/>
      <w:lvlText w:val=""/>
      <w:lvlJc w:val="left"/>
      <w:pPr>
        <w:tabs>
          <w:tab w:val="num" w:pos="840"/>
        </w:tabs>
        <w:ind w:left="840"/>
      </w:pPr>
      <w:rPr>
        <w:rFonts w:ascii="Symbol" w:hAnsi="Symbol" w:hint="default"/>
      </w:rPr>
    </w:lvl>
    <w:lvl w:ilvl="2" w:tplc="1A42AE48">
      <w:start w:val="1"/>
      <w:numFmt w:val="bullet"/>
      <w:lvlText w:val=""/>
      <w:lvlJc w:val="left"/>
      <w:pPr>
        <w:tabs>
          <w:tab w:val="num" w:pos="1260"/>
        </w:tabs>
        <w:ind w:left="1260"/>
      </w:pPr>
      <w:rPr>
        <w:rFonts w:ascii="Symbol" w:hAnsi="Symbol" w:hint="default"/>
      </w:rPr>
    </w:lvl>
    <w:lvl w:ilvl="3" w:tplc="76C629D2">
      <w:start w:val="1"/>
      <w:numFmt w:val="bullet"/>
      <w:lvlText w:val=""/>
      <w:lvlJc w:val="left"/>
      <w:pPr>
        <w:tabs>
          <w:tab w:val="num" w:pos="1680"/>
        </w:tabs>
        <w:ind w:left="1680"/>
      </w:pPr>
      <w:rPr>
        <w:rFonts w:ascii="Symbol" w:hAnsi="Symbol" w:hint="default"/>
      </w:rPr>
    </w:lvl>
    <w:lvl w:ilvl="4" w:tplc="CA244E02">
      <w:start w:val="1"/>
      <w:numFmt w:val="bullet"/>
      <w:lvlText w:val=""/>
      <w:lvlJc w:val="left"/>
      <w:pPr>
        <w:tabs>
          <w:tab w:val="num" w:pos="2100"/>
        </w:tabs>
        <w:ind w:left="2100"/>
      </w:pPr>
      <w:rPr>
        <w:rFonts w:ascii="Symbol" w:hAnsi="Symbol" w:hint="default"/>
      </w:rPr>
    </w:lvl>
    <w:lvl w:ilvl="5" w:tplc="00AC31D2">
      <w:start w:val="1"/>
      <w:numFmt w:val="bullet"/>
      <w:lvlText w:val=""/>
      <w:lvlJc w:val="left"/>
      <w:pPr>
        <w:tabs>
          <w:tab w:val="num" w:pos="2520"/>
        </w:tabs>
        <w:ind w:left="2520"/>
      </w:pPr>
      <w:rPr>
        <w:rFonts w:ascii="Symbol" w:hAnsi="Symbol" w:hint="default"/>
      </w:rPr>
    </w:lvl>
    <w:lvl w:ilvl="6" w:tplc="CEF083E2">
      <w:start w:val="1"/>
      <w:numFmt w:val="bullet"/>
      <w:lvlText w:val=""/>
      <w:lvlJc w:val="left"/>
      <w:pPr>
        <w:tabs>
          <w:tab w:val="num" w:pos="2940"/>
        </w:tabs>
        <w:ind w:left="2940"/>
      </w:pPr>
      <w:rPr>
        <w:rFonts w:ascii="Symbol" w:hAnsi="Symbol" w:hint="default"/>
      </w:rPr>
    </w:lvl>
    <w:lvl w:ilvl="7" w:tplc="F68C23E4">
      <w:start w:val="1"/>
      <w:numFmt w:val="bullet"/>
      <w:lvlText w:val=""/>
      <w:lvlJc w:val="left"/>
      <w:pPr>
        <w:tabs>
          <w:tab w:val="num" w:pos="3360"/>
        </w:tabs>
        <w:ind w:left="3360"/>
      </w:pPr>
      <w:rPr>
        <w:rFonts w:ascii="Symbol" w:hAnsi="Symbol" w:hint="default"/>
      </w:rPr>
    </w:lvl>
    <w:lvl w:ilvl="8" w:tplc="35C08CE8">
      <w:start w:val="1"/>
      <w:numFmt w:val="bullet"/>
      <w:lvlText w:val=""/>
      <w:lvlJc w:val="left"/>
      <w:pPr>
        <w:tabs>
          <w:tab w:val="num" w:pos="3780"/>
        </w:tabs>
        <w:ind w:left="3780"/>
      </w:pPr>
      <w:rPr>
        <w:rFonts w:ascii="Symbol" w:hAnsi="Symbol" w:hint="default"/>
      </w:rPr>
    </w:lvl>
  </w:abstractNum>
  <w:abstractNum w:abstractNumId="21" w15:restartNumberingAfterBreak="0">
    <w:nsid w:val="682A5D92"/>
    <w:multiLevelType w:val="hybridMultilevel"/>
    <w:tmpl w:val="F08E0F34"/>
    <w:lvl w:ilvl="0" w:tplc="79121730">
      <w:start w:val="1"/>
      <w:numFmt w:val="lowerLetter"/>
      <w:lvlText w:val="（%1）"/>
      <w:lvlJc w:val="left"/>
      <w:pPr>
        <w:ind w:left="933" w:hanging="720"/>
      </w:pPr>
      <w:rPr>
        <w:rFonts w:hint="default"/>
      </w:rPr>
    </w:lvl>
    <w:lvl w:ilvl="1" w:tplc="04090019" w:tentative="1">
      <w:start w:val="1"/>
      <w:numFmt w:val="lowerLetter"/>
      <w:lvlText w:val="%2)"/>
      <w:lvlJc w:val="left"/>
      <w:pPr>
        <w:ind w:left="1053" w:hanging="420"/>
      </w:pPr>
    </w:lvl>
    <w:lvl w:ilvl="2" w:tplc="0409001B" w:tentative="1">
      <w:start w:val="1"/>
      <w:numFmt w:val="lowerRoman"/>
      <w:lvlText w:val="%3."/>
      <w:lvlJc w:val="right"/>
      <w:pPr>
        <w:ind w:left="1473" w:hanging="420"/>
      </w:pPr>
    </w:lvl>
    <w:lvl w:ilvl="3" w:tplc="0409000F" w:tentative="1">
      <w:start w:val="1"/>
      <w:numFmt w:val="decimal"/>
      <w:lvlText w:val="%4."/>
      <w:lvlJc w:val="left"/>
      <w:pPr>
        <w:ind w:left="1893" w:hanging="420"/>
      </w:pPr>
    </w:lvl>
    <w:lvl w:ilvl="4" w:tplc="04090019" w:tentative="1">
      <w:start w:val="1"/>
      <w:numFmt w:val="lowerLetter"/>
      <w:lvlText w:val="%5)"/>
      <w:lvlJc w:val="left"/>
      <w:pPr>
        <w:ind w:left="2313" w:hanging="420"/>
      </w:pPr>
    </w:lvl>
    <w:lvl w:ilvl="5" w:tplc="0409001B" w:tentative="1">
      <w:start w:val="1"/>
      <w:numFmt w:val="lowerRoman"/>
      <w:lvlText w:val="%6."/>
      <w:lvlJc w:val="right"/>
      <w:pPr>
        <w:ind w:left="2733" w:hanging="420"/>
      </w:pPr>
    </w:lvl>
    <w:lvl w:ilvl="6" w:tplc="0409000F" w:tentative="1">
      <w:start w:val="1"/>
      <w:numFmt w:val="decimal"/>
      <w:lvlText w:val="%7."/>
      <w:lvlJc w:val="left"/>
      <w:pPr>
        <w:ind w:left="3153" w:hanging="420"/>
      </w:pPr>
    </w:lvl>
    <w:lvl w:ilvl="7" w:tplc="04090019" w:tentative="1">
      <w:start w:val="1"/>
      <w:numFmt w:val="lowerLetter"/>
      <w:lvlText w:val="%8)"/>
      <w:lvlJc w:val="left"/>
      <w:pPr>
        <w:ind w:left="3573" w:hanging="420"/>
      </w:pPr>
    </w:lvl>
    <w:lvl w:ilvl="8" w:tplc="0409001B" w:tentative="1">
      <w:start w:val="1"/>
      <w:numFmt w:val="lowerRoman"/>
      <w:lvlText w:val="%9."/>
      <w:lvlJc w:val="right"/>
      <w:pPr>
        <w:ind w:left="3993" w:hanging="420"/>
      </w:pPr>
    </w:lvl>
  </w:abstractNum>
  <w:abstractNum w:abstractNumId="22" w15:restartNumberingAfterBreak="0">
    <w:nsid w:val="76D22922"/>
    <w:multiLevelType w:val="multilevel"/>
    <w:tmpl w:val="90B02492"/>
    <w:lvl w:ilvl="0">
      <w:start w:val="1"/>
      <w:numFmt w:val="decimal"/>
      <w:lvlText w:val="%1"/>
      <w:lvlJc w:val="left"/>
      <w:pPr>
        <w:ind w:left="360" w:hanging="360"/>
      </w:pPr>
      <w:rPr>
        <w:rFonts w:hint="default"/>
      </w:rPr>
    </w:lvl>
    <w:lvl w:ilvl="1">
      <w:start w:val="4"/>
      <w:numFmt w:val="decimal"/>
      <w:lvlText w:val="%1.%2"/>
      <w:lvlJc w:val="left"/>
      <w:pPr>
        <w:ind w:left="604" w:hanging="360"/>
      </w:pPr>
      <w:rPr>
        <w:rFonts w:hint="default"/>
      </w:rPr>
    </w:lvl>
    <w:lvl w:ilvl="2">
      <w:start w:val="1"/>
      <w:numFmt w:val="decimal"/>
      <w:lvlText w:val="%1.%2.%3"/>
      <w:lvlJc w:val="left"/>
      <w:pPr>
        <w:ind w:left="1208" w:hanging="720"/>
      </w:pPr>
      <w:rPr>
        <w:rFonts w:hint="default"/>
      </w:rPr>
    </w:lvl>
    <w:lvl w:ilvl="3">
      <w:start w:val="1"/>
      <w:numFmt w:val="decimal"/>
      <w:lvlText w:val="%1.%2.%3.%4"/>
      <w:lvlJc w:val="left"/>
      <w:pPr>
        <w:ind w:left="1812" w:hanging="1080"/>
      </w:pPr>
      <w:rPr>
        <w:rFonts w:hint="default"/>
      </w:rPr>
    </w:lvl>
    <w:lvl w:ilvl="4">
      <w:start w:val="1"/>
      <w:numFmt w:val="decimal"/>
      <w:lvlText w:val="%1.%2.%3.%4.%5"/>
      <w:lvlJc w:val="left"/>
      <w:pPr>
        <w:ind w:left="2056" w:hanging="1080"/>
      </w:pPr>
      <w:rPr>
        <w:rFonts w:hint="default"/>
      </w:rPr>
    </w:lvl>
    <w:lvl w:ilvl="5">
      <w:start w:val="1"/>
      <w:numFmt w:val="decimal"/>
      <w:lvlText w:val="%1.%2.%3.%4.%5.%6"/>
      <w:lvlJc w:val="left"/>
      <w:pPr>
        <w:ind w:left="2660" w:hanging="1440"/>
      </w:pPr>
      <w:rPr>
        <w:rFonts w:hint="default"/>
      </w:rPr>
    </w:lvl>
    <w:lvl w:ilvl="6">
      <w:start w:val="1"/>
      <w:numFmt w:val="decimal"/>
      <w:lvlText w:val="%1.%2.%3.%4.%5.%6.%7"/>
      <w:lvlJc w:val="left"/>
      <w:pPr>
        <w:ind w:left="2904" w:hanging="1440"/>
      </w:pPr>
      <w:rPr>
        <w:rFonts w:hint="default"/>
      </w:rPr>
    </w:lvl>
    <w:lvl w:ilvl="7">
      <w:start w:val="1"/>
      <w:numFmt w:val="decimal"/>
      <w:lvlText w:val="%1.%2.%3.%4.%5.%6.%7.%8"/>
      <w:lvlJc w:val="left"/>
      <w:pPr>
        <w:ind w:left="3508" w:hanging="1800"/>
      </w:pPr>
      <w:rPr>
        <w:rFonts w:hint="default"/>
      </w:rPr>
    </w:lvl>
    <w:lvl w:ilvl="8">
      <w:start w:val="1"/>
      <w:numFmt w:val="decimal"/>
      <w:lvlText w:val="%1.%2.%3.%4.%5.%6.%7.%8.%9"/>
      <w:lvlJc w:val="left"/>
      <w:pPr>
        <w:ind w:left="4112" w:hanging="2160"/>
      </w:pPr>
      <w:rPr>
        <w:rFonts w:hint="default"/>
      </w:rPr>
    </w:lvl>
  </w:abstractNum>
  <w:abstractNum w:abstractNumId="23" w15:restartNumberingAfterBreak="0">
    <w:nsid w:val="776D5783"/>
    <w:multiLevelType w:val="hybridMultilevel"/>
    <w:tmpl w:val="F4C84D5E"/>
    <w:lvl w:ilvl="0" w:tplc="772403D4">
      <w:start w:val="1"/>
      <w:numFmt w:val="bullet"/>
      <w:lvlText w:val=""/>
      <w:lvlPicBulletId w:val="0"/>
      <w:lvlJc w:val="left"/>
      <w:pPr>
        <w:tabs>
          <w:tab w:val="num" w:pos="420"/>
        </w:tabs>
        <w:ind w:left="420" w:firstLine="0"/>
      </w:pPr>
      <w:rPr>
        <w:rFonts w:ascii="Symbol" w:hAnsi="Symbol" w:hint="default"/>
      </w:rPr>
    </w:lvl>
    <w:lvl w:ilvl="1" w:tplc="2F425A78" w:tentative="1">
      <w:start w:val="1"/>
      <w:numFmt w:val="bullet"/>
      <w:lvlText w:val=""/>
      <w:lvlJc w:val="left"/>
      <w:pPr>
        <w:tabs>
          <w:tab w:val="num" w:pos="840"/>
        </w:tabs>
        <w:ind w:left="840" w:firstLine="0"/>
      </w:pPr>
      <w:rPr>
        <w:rFonts w:ascii="Symbol" w:hAnsi="Symbol" w:hint="default"/>
      </w:rPr>
    </w:lvl>
    <w:lvl w:ilvl="2" w:tplc="00CA996E" w:tentative="1">
      <w:start w:val="1"/>
      <w:numFmt w:val="bullet"/>
      <w:lvlText w:val=""/>
      <w:lvlJc w:val="left"/>
      <w:pPr>
        <w:tabs>
          <w:tab w:val="num" w:pos="1260"/>
        </w:tabs>
        <w:ind w:left="1260" w:firstLine="0"/>
      </w:pPr>
      <w:rPr>
        <w:rFonts w:ascii="Symbol" w:hAnsi="Symbol" w:hint="default"/>
      </w:rPr>
    </w:lvl>
    <w:lvl w:ilvl="3" w:tplc="B6E060CA" w:tentative="1">
      <w:start w:val="1"/>
      <w:numFmt w:val="bullet"/>
      <w:lvlText w:val=""/>
      <w:lvlJc w:val="left"/>
      <w:pPr>
        <w:tabs>
          <w:tab w:val="num" w:pos="1680"/>
        </w:tabs>
        <w:ind w:left="1680" w:firstLine="0"/>
      </w:pPr>
      <w:rPr>
        <w:rFonts w:ascii="Symbol" w:hAnsi="Symbol" w:hint="default"/>
      </w:rPr>
    </w:lvl>
    <w:lvl w:ilvl="4" w:tplc="C122C8BE" w:tentative="1">
      <w:start w:val="1"/>
      <w:numFmt w:val="bullet"/>
      <w:lvlText w:val=""/>
      <w:lvlJc w:val="left"/>
      <w:pPr>
        <w:tabs>
          <w:tab w:val="num" w:pos="2100"/>
        </w:tabs>
        <w:ind w:left="2100" w:firstLine="0"/>
      </w:pPr>
      <w:rPr>
        <w:rFonts w:ascii="Symbol" w:hAnsi="Symbol" w:hint="default"/>
      </w:rPr>
    </w:lvl>
    <w:lvl w:ilvl="5" w:tplc="B444239A" w:tentative="1">
      <w:start w:val="1"/>
      <w:numFmt w:val="bullet"/>
      <w:lvlText w:val=""/>
      <w:lvlJc w:val="left"/>
      <w:pPr>
        <w:tabs>
          <w:tab w:val="num" w:pos="2520"/>
        </w:tabs>
        <w:ind w:left="2520" w:firstLine="0"/>
      </w:pPr>
      <w:rPr>
        <w:rFonts w:ascii="Symbol" w:hAnsi="Symbol" w:hint="default"/>
      </w:rPr>
    </w:lvl>
    <w:lvl w:ilvl="6" w:tplc="34C48F4A" w:tentative="1">
      <w:start w:val="1"/>
      <w:numFmt w:val="bullet"/>
      <w:lvlText w:val=""/>
      <w:lvlJc w:val="left"/>
      <w:pPr>
        <w:tabs>
          <w:tab w:val="num" w:pos="2940"/>
        </w:tabs>
        <w:ind w:left="2940" w:firstLine="0"/>
      </w:pPr>
      <w:rPr>
        <w:rFonts w:ascii="Symbol" w:hAnsi="Symbol" w:hint="default"/>
      </w:rPr>
    </w:lvl>
    <w:lvl w:ilvl="7" w:tplc="98881618" w:tentative="1">
      <w:start w:val="1"/>
      <w:numFmt w:val="bullet"/>
      <w:lvlText w:val=""/>
      <w:lvlJc w:val="left"/>
      <w:pPr>
        <w:tabs>
          <w:tab w:val="num" w:pos="3360"/>
        </w:tabs>
        <w:ind w:left="3360" w:firstLine="0"/>
      </w:pPr>
      <w:rPr>
        <w:rFonts w:ascii="Symbol" w:hAnsi="Symbol" w:hint="default"/>
      </w:rPr>
    </w:lvl>
    <w:lvl w:ilvl="8" w:tplc="F0CC665C" w:tentative="1">
      <w:start w:val="1"/>
      <w:numFmt w:val="bullet"/>
      <w:lvlText w:val=""/>
      <w:lvlJc w:val="left"/>
      <w:pPr>
        <w:tabs>
          <w:tab w:val="num" w:pos="3780"/>
        </w:tabs>
        <w:ind w:left="3780" w:firstLine="0"/>
      </w:pPr>
      <w:rPr>
        <w:rFonts w:ascii="Symbol" w:hAnsi="Symbol" w:hint="default"/>
      </w:rPr>
    </w:lvl>
  </w:abstractNum>
  <w:abstractNum w:abstractNumId="24" w15:restartNumberingAfterBreak="0">
    <w:nsid w:val="78DA1F81"/>
    <w:multiLevelType w:val="hybridMultilevel"/>
    <w:tmpl w:val="DCA89B7C"/>
    <w:lvl w:ilvl="0" w:tplc="E8828724">
      <w:start w:val="1"/>
      <w:numFmt w:val="lowerLetter"/>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5" w15:restartNumberingAfterBreak="0">
    <w:nsid w:val="79FA4CFD"/>
    <w:multiLevelType w:val="hybridMultilevel"/>
    <w:tmpl w:val="0D3AB314"/>
    <w:lvl w:ilvl="0" w:tplc="5524BBE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6" w15:restartNumberingAfterBreak="0">
    <w:nsid w:val="7A9B6F34"/>
    <w:multiLevelType w:val="hybridMultilevel"/>
    <w:tmpl w:val="F8E88ACE"/>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7AF43826"/>
    <w:multiLevelType w:val="hybridMultilevel"/>
    <w:tmpl w:val="5358CB38"/>
    <w:lvl w:ilvl="0" w:tplc="4918B632">
      <w:start w:val="1"/>
      <w:numFmt w:val="bullet"/>
      <w:lvlText w:val=""/>
      <w:lvlPicBulletId w:val="0"/>
      <w:lvlJc w:val="left"/>
      <w:pPr>
        <w:ind w:left="469" w:hanging="420"/>
      </w:pPr>
      <w:rPr>
        <w:rFonts w:ascii="Symbol" w:hAnsi="Symbol" w:hint="default"/>
      </w:rPr>
    </w:lvl>
    <w:lvl w:ilvl="1" w:tplc="04090003">
      <w:start w:val="1"/>
      <w:numFmt w:val="bullet"/>
      <w:lvlText w:val=""/>
      <w:lvlJc w:val="left"/>
      <w:pPr>
        <w:ind w:left="889" w:hanging="420"/>
      </w:pPr>
      <w:rPr>
        <w:rFonts w:ascii="Wingdings" w:hAnsi="Wingdings" w:hint="default"/>
      </w:rPr>
    </w:lvl>
    <w:lvl w:ilvl="2" w:tplc="04090005">
      <w:start w:val="1"/>
      <w:numFmt w:val="bullet"/>
      <w:lvlText w:val=""/>
      <w:lvlJc w:val="left"/>
      <w:pPr>
        <w:ind w:left="1309" w:hanging="420"/>
      </w:pPr>
      <w:rPr>
        <w:rFonts w:ascii="Wingdings" w:hAnsi="Wingdings" w:hint="default"/>
      </w:rPr>
    </w:lvl>
    <w:lvl w:ilvl="3" w:tplc="04090001">
      <w:start w:val="1"/>
      <w:numFmt w:val="bullet"/>
      <w:lvlText w:val=""/>
      <w:lvlJc w:val="left"/>
      <w:pPr>
        <w:ind w:left="1729" w:hanging="420"/>
      </w:pPr>
      <w:rPr>
        <w:rFonts w:ascii="Wingdings" w:hAnsi="Wingdings" w:hint="default"/>
      </w:rPr>
    </w:lvl>
    <w:lvl w:ilvl="4" w:tplc="04090003">
      <w:start w:val="1"/>
      <w:numFmt w:val="bullet"/>
      <w:lvlText w:val=""/>
      <w:lvlJc w:val="left"/>
      <w:pPr>
        <w:ind w:left="2149" w:hanging="420"/>
      </w:pPr>
      <w:rPr>
        <w:rFonts w:ascii="Wingdings" w:hAnsi="Wingdings" w:hint="default"/>
      </w:rPr>
    </w:lvl>
    <w:lvl w:ilvl="5" w:tplc="04090005">
      <w:start w:val="1"/>
      <w:numFmt w:val="bullet"/>
      <w:lvlText w:val=""/>
      <w:lvlJc w:val="left"/>
      <w:pPr>
        <w:ind w:left="2569" w:hanging="420"/>
      </w:pPr>
      <w:rPr>
        <w:rFonts w:ascii="Wingdings" w:hAnsi="Wingdings" w:hint="default"/>
      </w:rPr>
    </w:lvl>
    <w:lvl w:ilvl="6" w:tplc="04090001">
      <w:start w:val="1"/>
      <w:numFmt w:val="bullet"/>
      <w:lvlText w:val=""/>
      <w:lvlJc w:val="left"/>
      <w:pPr>
        <w:ind w:left="2989" w:hanging="420"/>
      </w:pPr>
      <w:rPr>
        <w:rFonts w:ascii="Wingdings" w:hAnsi="Wingdings" w:hint="default"/>
      </w:rPr>
    </w:lvl>
    <w:lvl w:ilvl="7" w:tplc="04090003">
      <w:start w:val="1"/>
      <w:numFmt w:val="bullet"/>
      <w:lvlText w:val=""/>
      <w:lvlJc w:val="left"/>
      <w:pPr>
        <w:ind w:left="3409" w:hanging="420"/>
      </w:pPr>
      <w:rPr>
        <w:rFonts w:ascii="Wingdings" w:hAnsi="Wingdings" w:hint="default"/>
      </w:rPr>
    </w:lvl>
    <w:lvl w:ilvl="8" w:tplc="04090005">
      <w:start w:val="1"/>
      <w:numFmt w:val="bullet"/>
      <w:lvlText w:val=""/>
      <w:lvlJc w:val="left"/>
      <w:pPr>
        <w:ind w:left="3829" w:hanging="420"/>
      </w:pPr>
      <w:rPr>
        <w:rFonts w:ascii="Wingdings" w:hAnsi="Wingdings" w:hint="default"/>
      </w:rPr>
    </w:lvl>
  </w:abstractNum>
  <w:num w:numId="1">
    <w:abstractNumId w:val="4"/>
  </w:num>
  <w:num w:numId="2">
    <w:abstractNumId w:val="20"/>
  </w:num>
  <w:num w:numId="3">
    <w:abstractNumId w:val="9"/>
  </w:num>
  <w:num w:numId="4">
    <w:abstractNumId w:val="2"/>
  </w:num>
  <w:num w:numId="5">
    <w:abstractNumId w:val="26"/>
  </w:num>
  <w:num w:numId="6">
    <w:abstractNumId w:val="14"/>
  </w:num>
  <w:num w:numId="7">
    <w:abstractNumId w:val="18"/>
  </w:num>
  <w:num w:numId="8">
    <w:abstractNumId w:val="27"/>
  </w:num>
  <w:num w:numId="9">
    <w:abstractNumId w:val="25"/>
  </w:num>
  <w:num w:numId="10">
    <w:abstractNumId w:val="5"/>
  </w:num>
  <w:num w:numId="11">
    <w:abstractNumId w:val="12"/>
  </w:num>
  <w:num w:numId="12">
    <w:abstractNumId w:val="16"/>
  </w:num>
  <w:num w:numId="13">
    <w:abstractNumId w:val="22"/>
  </w:num>
  <w:num w:numId="14">
    <w:abstractNumId w:val="13"/>
  </w:num>
  <w:num w:numId="15">
    <w:abstractNumId w:val="11"/>
  </w:num>
  <w:num w:numId="16">
    <w:abstractNumId w:val="15"/>
  </w:num>
  <w:num w:numId="17">
    <w:abstractNumId w:val="3"/>
  </w:num>
  <w:num w:numId="18">
    <w:abstractNumId w:val="19"/>
  </w:num>
  <w:num w:numId="19">
    <w:abstractNumId w:val="23"/>
  </w:num>
  <w:num w:numId="20">
    <w:abstractNumId w:val="10"/>
  </w:num>
  <w:num w:numId="21">
    <w:abstractNumId w:val="6"/>
  </w:num>
  <w:num w:numId="22">
    <w:abstractNumId w:val="8"/>
  </w:num>
  <w:num w:numId="23">
    <w:abstractNumId w:val="24"/>
  </w:num>
  <w:num w:numId="24">
    <w:abstractNumId w:val="21"/>
  </w:num>
  <w:num w:numId="25">
    <w:abstractNumId w:val="0"/>
  </w:num>
  <w:num w:numId="26">
    <w:abstractNumId w:val="7"/>
  </w:num>
  <w:num w:numId="27">
    <w:abstractNumId w:val="17"/>
  </w:num>
  <w:num w:numId="2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zh-CN" w:vendorID="64" w:dllVersion="5" w:nlCheck="1" w:checkStyle="1"/>
  <w:activeWritingStyle w:appName="MSWord" w:lang="en-US" w:vendorID="64" w:dllVersion="6" w:nlCheck="1" w:checkStyle="1"/>
  <w:activeWritingStyle w:appName="MSWord" w:lang="en-US"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attachedTemplate r:id="rId1"/>
  <w:defaultTabStop w:val="420"/>
  <w:drawingGridHorizontalSpacing w:val="203"/>
  <w:drawingGridVerticalSpacing w:val="156"/>
  <w:displayHorizontalDrawingGridEvery w:val="0"/>
  <w:displayVerticalDrawingGridEvery w:val="2"/>
  <w:characterSpacingControl w:val="compressPunctuation"/>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0C0"/>
    <w:rsid w:val="000012D6"/>
    <w:rsid w:val="000051A6"/>
    <w:rsid w:val="00006165"/>
    <w:rsid w:val="000120D4"/>
    <w:rsid w:val="00014EF8"/>
    <w:rsid w:val="000154FA"/>
    <w:rsid w:val="00015E87"/>
    <w:rsid w:val="0001724E"/>
    <w:rsid w:val="0001757F"/>
    <w:rsid w:val="00017D76"/>
    <w:rsid w:val="00023FB8"/>
    <w:rsid w:val="00027A32"/>
    <w:rsid w:val="0003021C"/>
    <w:rsid w:val="00032787"/>
    <w:rsid w:val="000348B5"/>
    <w:rsid w:val="000350E0"/>
    <w:rsid w:val="000361BB"/>
    <w:rsid w:val="00041D72"/>
    <w:rsid w:val="000429BF"/>
    <w:rsid w:val="000438F0"/>
    <w:rsid w:val="0004428D"/>
    <w:rsid w:val="000446BC"/>
    <w:rsid w:val="00045C4F"/>
    <w:rsid w:val="00052067"/>
    <w:rsid w:val="00053B26"/>
    <w:rsid w:val="000560E2"/>
    <w:rsid w:val="00057136"/>
    <w:rsid w:val="0006228A"/>
    <w:rsid w:val="000646C0"/>
    <w:rsid w:val="00067743"/>
    <w:rsid w:val="00067B86"/>
    <w:rsid w:val="00071AE8"/>
    <w:rsid w:val="00071DAC"/>
    <w:rsid w:val="00072EDE"/>
    <w:rsid w:val="000741A8"/>
    <w:rsid w:val="000762C6"/>
    <w:rsid w:val="0007673E"/>
    <w:rsid w:val="000769D7"/>
    <w:rsid w:val="00076C54"/>
    <w:rsid w:val="00080971"/>
    <w:rsid w:val="000830AD"/>
    <w:rsid w:val="0008579F"/>
    <w:rsid w:val="00085F9A"/>
    <w:rsid w:val="00090C8A"/>
    <w:rsid w:val="00091EB0"/>
    <w:rsid w:val="00092BEA"/>
    <w:rsid w:val="00093A0C"/>
    <w:rsid w:val="0009407E"/>
    <w:rsid w:val="0009775E"/>
    <w:rsid w:val="000977C3"/>
    <w:rsid w:val="000A08B7"/>
    <w:rsid w:val="000A16B6"/>
    <w:rsid w:val="000A2220"/>
    <w:rsid w:val="000A565E"/>
    <w:rsid w:val="000A59F1"/>
    <w:rsid w:val="000A6B45"/>
    <w:rsid w:val="000B0A75"/>
    <w:rsid w:val="000B1088"/>
    <w:rsid w:val="000B7265"/>
    <w:rsid w:val="000B7CFE"/>
    <w:rsid w:val="000C0664"/>
    <w:rsid w:val="000C1AA7"/>
    <w:rsid w:val="000C73AA"/>
    <w:rsid w:val="000D03B2"/>
    <w:rsid w:val="000D048E"/>
    <w:rsid w:val="000D173C"/>
    <w:rsid w:val="000D2680"/>
    <w:rsid w:val="000D2D2E"/>
    <w:rsid w:val="000D45EB"/>
    <w:rsid w:val="000D5A04"/>
    <w:rsid w:val="000D645E"/>
    <w:rsid w:val="000D6DBC"/>
    <w:rsid w:val="000D7E71"/>
    <w:rsid w:val="000E0507"/>
    <w:rsid w:val="000E1CFA"/>
    <w:rsid w:val="000E25B4"/>
    <w:rsid w:val="000E537C"/>
    <w:rsid w:val="000E5985"/>
    <w:rsid w:val="000E6708"/>
    <w:rsid w:val="000E6A2E"/>
    <w:rsid w:val="000E764B"/>
    <w:rsid w:val="000F2A54"/>
    <w:rsid w:val="000F37CA"/>
    <w:rsid w:val="000F6897"/>
    <w:rsid w:val="000F6F3F"/>
    <w:rsid w:val="000F7091"/>
    <w:rsid w:val="0010131F"/>
    <w:rsid w:val="00103CA6"/>
    <w:rsid w:val="001044DD"/>
    <w:rsid w:val="001071A0"/>
    <w:rsid w:val="00107940"/>
    <w:rsid w:val="00111674"/>
    <w:rsid w:val="001130CF"/>
    <w:rsid w:val="00114AF5"/>
    <w:rsid w:val="0011533D"/>
    <w:rsid w:val="00115395"/>
    <w:rsid w:val="00115CF3"/>
    <w:rsid w:val="001175C9"/>
    <w:rsid w:val="00121A99"/>
    <w:rsid w:val="00121ADE"/>
    <w:rsid w:val="00125B44"/>
    <w:rsid w:val="0013300F"/>
    <w:rsid w:val="00133C06"/>
    <w:rsid w:val="001349F2"/>
    <w:rsid w:val="001350B4"/>
    <w:rsid w:val="00135BEF"/>
    <w:rsid w:val="0013624A"/>
    <w:rsid w:val="0013673F"/>
    <w:rsid w:val="001370E7"/>
    <w:rsid w:val="00140FA6"/>
    <w:rsid w:val="001414D9"/>
    <w:rsid w:val="00144D0C"/>
    <w:rsid w:val="00145387"/>
    <w:rsid w:val="00145E71"/>
    <w:rsid w:val="00147E3D"/>
    <w:rsid w:val="00150266"/>
    <w:rsid w:val="00151293"/>
    <w:rsid w:val="00157B2B"/>
    <w:rsid w:val="00157DAC"/>
    <w:rsid w:val="00160C8E"/>
    <w:rsid w:val="00164DE2"/>
    <w:rsid w:val="001654A9"/>
    <w:rsid w:val="00165530"/>
    <w:rsid w:val="001665E3"/>
    <w:rsid w:val="001736F4"/>
    <w:rsid w:val="001836B7"/>
    <w:rsid w:val="001837B1"/>
    <w:rsid w:val="001849A2"/>
    <w:rsid w:val="00190423"/>
    <w:rsid w:val="00192D9A"/>
    <w:rsid w:val="00193DF8"/>
    <w:rsid w:val="001940AC"/>
    <w:rsid w:val="00196856"/>
    <w:rsid w:val="00196F19"/>
    <w:rsid w:val="00197F90"/>
    <w:rsid w:val="001A1C7F"/>
    <w:rsid w:val="001A713C"/>
    <w:rsid w:val="001A77C6"/>
    <w:rsid w:val="001A7CAC"/>
    <w:rsid w:val="001B0B6B"/>
    <w:rsid w:val="001B288F"/>
    <w:rsid w:val="001B2D35"/>
    <w:rsid w:val="001B2EF2"/>
    <w:rsid w:val="001B3008"/>
    <w:rsid w:val="001B3243"/>
    <w:rsid w:val="001B3683"/>
    <w:rsid w:val="001B4489"/>
    <w:rsid w:val="001B795D"/>
    <w:rsid w:val="001B7B03"/>
    <w:rsid w:val="001C2C3E"/>
    <w:rsid w:val="001C3AD5"/>
    <w:rsid w:val="001C3E18"/>
    <w:rsid w:val="001C6B58"/>
    <w:rsid w:val="001C6B84"/>
    <w:rsid w:val="001D33E1"/>
    <w:rsid w:val="001E047D"/>
    <w:rsid w:val="001E363A"/>
    <w:rsid w:val="001E38FF"/>
    <w:rsid w:val="001E7B75"/>
    <w:rsid w:val="001E7DAC"/>
    <w:rsid w:val="001E7DDC"/>
    <w:rsid w:val="001F03CA"/>
    <w:rsid w:val="001F5CE5"/>
    <w:rsid w:val="002000F4"/>
    <w:rsid w:val="00202151"/>
    <w:rsid w:val="00203761"/>
    <w:rsid w:val="00205567"/>
    <w:rsid w:val="0020731B"/>
    <w:rsid w:val="002120D1"/>
    <w:rsid w:val="00215E31"/>
    <w:rsid w:val="002173E0"/>
    <w:rsid w:val="0021795D"/>
    <w:rsid w:val="00220B29"/>
    <w:rsid w:val="00220E1E"/>
    <w:rsid w:val="00220F28"/>
    <w:rsid w:val="00223EFF"/>
    <w:rsid w:val="00225203"/>
    <w:rsid w:val="00225E44"/>
    <w:rsid w:val="00227045"/>
    <w:rsid w:val="002311A1"/>
    <w:rsid w:val="0023436C"/>
    <w:rsid w:val="002345E5"/>
    <w:rsid w:val="0023476A"/>
    <w:rsid w:val="002366D2"/>
    <w:rsid w:val="0024106D"/>
    <w:rsid w:val="002441D4"/>
    <w:rsid w:val="00244379"/>
    <w:rsid w:val="002508CF"/>
    <w:rsid w:val="00250C62"/>
    <w:rsid w:val="0025117D"/>
    <w:rsid w:val="00251D71"/>
    <w:rsid w:val="0025552D"/>
    <w:rsid w:val="0025715E"/>
    <w:rsid w:val="00260449"/>
    <w:rsid w:val="0026354C"/>
    <w:rsid w:val="00265D79"/>
    <w:rsid w:val="00266B85"/>
    <w:rsid w:val="002677F9"/>
    <w:rsid w:val="00270D4E"/>
    <w:rsid w:val="002728AB"/>
    <w:rsid w:val="002753AD"/>
    <w:rsid w:val="00277332"/>
    <w:rsid w:val="00280064"/>
    <w:rsid w:val="00280D00"/>
    <w:rsid w:val="00281A1D"/>
    <w:rsid w:val="00283C4A"/>
    <w:rsid w:val="00284531"/>
    <w:rsid w:val="00284D6F"/>
    <w:rsid w:val="00284E89"/>
    <w:rsid w:val="002857A6"/>
    <w:rsid w:val="00286657"/>
    <w:rsid w:val="00290EC6"/>
    <w:rsid w:val="0029162B"/>
    <w:rsid w:val="00293185"/>
    <w:rsid w:val="002931FB"/>
    <w:rsid w:val="002943D6"/>
    <w:rsid w:val="00296D90"/>
    <w:rsid w:val="00297E36"/>
    <w:rsid w:val="002A2D8A"/>
    <w:rsid w:val="002A30C8"/>
    <w:rsid w:val="002A3158"/>
    <w:rsid w:val="002A3ED6"/>
    <w:rsid w:val="002A55C9"/>
    <w:rsid w:val="002A6EF9"/>
    <w:rsid w:val="002B184E"/>
    <w:rsid w:val="002B3828"/>
    <w:rsid w:val="002B3A1E"/>
    <w:rsid w:val="002B3E2F"/>
    <w:rsid w:val="002B5FCC"/>
    <w:rsid w:val="002C107D"/>
    <w:rsid w:val="002C1FD5"/>
    <w:rsid w:val="002C215C"/>
    <w:rsid w:val="002C2E0A"/>
    <w:rsid w:val="002C2E64"/>
    <w:rsid w:val="002C3163"/>
    <w:rsid w:val="002C6506"/>
    <w:rsid w:val="002C76C1"/>
    <w:rsid w:val="002D1E05"/>
    <w:rsid w:val="002D2949"/>
    <w:rsid w:val="002D3514"/>
    <w:rsid w:val="002D51EB"/>
    <w:rsid w:val="002D6FF6"/>
    <w:rsid w:val="002E0422"/>
    <w:rsid w:val="002E1461"/>
    <w:rsid w:val="002E17F9"/>
    <w:rsid w:val="002E4178"/>
    <w:rsid w:val="002E517A"/>
    <w:rsid w:val="002E563D"/>
    <w:rsid w:val="002E7966"/>
    <w:rsid w:val="002F1577"/>
    <w:rsid w:val="002F5600"/>
    <w:rsid w:val="00302A94"/>
    <w:rsid w:val="00305C87"/>
    <w:rsid w:val="00305EAB"/>
    <w:rsid w:val="00310BEB"/>
    <w:rsid w:val="003110EF"/>
    <w:rsid w:val="00313683"/>
    <w:rsid w:val="00316ED8"/>
    <w:rsid w:val="003214AF"/>
    <w:rsid w:val="00323F84"/>
    <w:rsid w:val="00324EB3"/>
    <w:rsid w:val="00326147"/>
    <w:rsid w:val="0032745E"/>
    <w:rsid w:val="003278E9"/>
    <w:rsid w:val="003279AE"/>
    <w:rsid w:val="00327AA7"/>
    <w:rsid w:val="00330B4D"/>
    <w:rsid w:val="00330E17"/>
    <w:rsid w:val="0033151A"/>
    <w:rsid w:val="00331FC0"/>
    <w:rsid w:val="0033216F"/>
    <w:rsid w:val="0033231F"/>
    <w:rsid w:val="003338F7"/>
    <w:rsid w:val="00334279"/>
    <w:rsid w:val="003348CA"/>
    <w:rsid w:val="003349A9"/>
    <w:rsid w:val="00340241"/>
    <w:rsid w:val="00340305"/>
    <w:rsid w:val="00341449"/>
    <w:rsid w:val="00344479"/>
    <w:rsid w:val="0034515B"/>
    <w:rsid w:val="00345541"/>
    <w:rsid w:val="00347479"/>
    <w:rsid w:val="00356FCE"/>
    <w:rsid w:val="0035783D"/>
    <w:rsid w:val="00357BB9"/>
    <w:rsid w:val="00361909"/>
    <w:rsid w:val="00364879"/>
    <w:rsid w:val="003654AC"/>
    <w:rsid w:val="003654D5"/>
    <w:rsid w:val="0037146F"/>
    <w:rsid w:val="003756D3"/>
    <w:rsid w:val="003764F4"/>
    <w:rsid w:val="00377F16"/>
    <w:rsid w:val="00381B0F"/>
    <w:rsid w:val="00384655"/>
    <w:rsid w:val="00384F29"/>
    <w:rsid w:val="003859D1"/>
    <w:rsid w:val="00387095"/>
    <w:rsid w:val="0039026A"/>
    <w:rsid w:val="003906D3"/>
    <w:rsid w:val="00390CDC"/>
    <w:rsid w:val="00393687"/>
    <w:rsid w:val="00394574"/>
    <w:rsid w:val="00394F1B"/>
    <w:rsid w:val="00396038"/>
    <w:rsid w:val="003A0009"/>
    <w:rsid w:val="003A06A5"/>
    <w:rsid w:val="003A0851"/>
    <w:rsid w:val="003A08BD"/>
    <w:rsid w:val="003A0B77"/>
    <w:rsid w:val="003A12CD"/>
    <w:rsid w:val="003A1320"/>
    <w:rsid w:val="003A79B1"/>
    <w:rsid w:val="003B2365"/>
    <w:rsid w:val="003B2AAB"/>
    <w:rsid w:val="003B65AE"/>
    <w:rsid w:val="003C06B3"/>
    <w:rsid w:val="003C52AB"/>
    <w:rsid w:val="003C60CB"/>
    <w:rsid w:val="003C7FA5"/>
    <w:rsid w:val="003D16F5"/>
    <w:rsid w:val="003D1E39"/>
    <w:rsid w:val="003D309F"/>
    <w:rsid w:val="003E5A93"/>
    <w:rsid w:val="003F120D"/>
    <w:rsid w:val="003F18B7"/>
    <w:rsid w:val="003F2194"/>
    <w:rsid w:val="003F580E"/>
    <w:rsid w:val="003F58E7"/>
    <w:rsid w:val="003F63E7"/>
    <w:rsid w:val="003F6CD8"/>
    <w:rsid w:val="003F7490"/>
    <w:rsid w:val="003F7F1F"/>
    <w:rsid w:val="00401B77"/>
    <w:rsid w:val="00401F86"/>
    <w:rsid w:val="00402573"/>
    <w:rsid w:val="00406042"/>
    <w:rsid w:val="00406257"/>
    <w:rsid w:val="0041143D"/>
    <w:rsid w:val="004126EF"/>
    <w:rsid w:val="00414A51"/>
    <w:rsid w:val="00414E14"/>
    <w:rsid w:val="0041652C"/>
    <w:rsid w:val="004215A1"/>
    <w:rsid w:val="004221FB"/>
    <w:rsid w:val="004228DC"/>
    <w:rsid w:val="00422C83"/>
    <w:rsid w:val="00423C91"/>
    <w:rsid w:val="00424459"/>
    <w:rsid w:val="00424837"/>
    <w:rsid w:val="00425B30"/>
    <w:rsid w:val="00426F6A"/>
    <w:rsid w:val="00426FA8"/>
    <w:rsid w:val="00433557"/>
    <w:rsid w:val="00433AE3"/>
    <w:rsid w:val="00434317"/>
    <w:rsid w:val="00434530"/>
    <w:rsid w:val="0043540B"/>
    <w:rsid w:val="00436F73"/>
    <w:rsid w:val="00441A86"/>
    <w:rsid w:val="0044366E"/>
    <w:rsid w:val="004444F6"/>
    <w:rsid w:val="00452949"/>
    <w:rsid w:val="00453009"/>
    <w:rsid w:val="00455047"/>
    <w:rsid w:val="00460953"/>
    <w:rsid w:val="00460ABB"/>
    <w:rsid w:val="00462937"/>
    <w:rsid w:val="004635C2"/>
    <w:rsid w:val="00463F21"/>
    <w:rsid w:val="004643C1"/>
    <w:rsid w:val="004666D3"/>
    <w:rsid w:val="00466DF6"/>
    <w:rsid w:val="00471424"/>
    <w:rsid w:val="00471965"/>
    <w:rsid w:val="00474009"/>
    <w:rsid w:val="004745DA"/>
    <w:rsid w:val="0047758B"/>
    <w:rsid w:val="00481D13"/>
    <w:rsid w:val="00484E8F"/>
    <w:rsid w:val="004867FD"/>
    <w:rsid w:val="004A1758"/>
    <w:rsid w:val="004A1BF8"/>
    <w:rsid w:val="004A4813"/>
    <w:rsid w:val="004A4F21"/>
    <w:rsid w:val="004A7B9C"/>
    <w:rsid w:val="004B1A20"/>
    <w:rsid w:val="004B5BCD"/>
    <w:rsid w:val="004C2C8E"/>
    <w:rsid w:val="004C2FA5"/>
    <w:rsid w:val="004C3493"/>
    <w:rsid w:val="004C5ED8"/>
    <w:rsid w:val="004C606E"/>
    <w:rsid w:val="004D1163"/>
    <w:rsid w:val="004D1C0F"/>
    <w:rsid w:val="004D450F"/>
    <w:rsid w:val="004D52F1"/>
    <w:rsid w:val="004D5426"/>
    <w:rsid w:val="004D7084"/>
    <w:rsid w:val="004D7CD4"/>
    <w:rsid w:val="004E0266"/>
    <w:rsid w:val="004E23D9"/>
    <w:rsid w:val="004E2EBB"/>
    <w:rsid w:val="004E39DA"/>
    <w:rsid w:val="004E4079"/>
    <w:rsid w:val="004E611E"/>
    <w:rsid w:val="004E6E4C"/>
    <w:rsid w:val="004E761C"/>
    <w:rsid w:val="004E7AAD"/>
    <w:rsid w:val="004F2AFA"/>
    <w:rsid w:val="004F4DA0"/>
    <w:rsid w:val="00500113"/>
    <w:rsid w:val="00502F17"/>
    <w:rsid w:val="005040C1"/>
    <w:rsid w:val="00506E77"/>
    <w:rsid w:val="0050760B"/>
    <w:rsid w:val="005122EB"/>
    <w:rsid w:val="00513897"/>
    <w:rsid w:val="00513AA1"/>
    <w:rsid w:val="00513C12"/>
    <w:rsid w:val="00515D47"/>
    <w:rsid w:val="0052188C"/>
    <w:rsid w:val="00523A2E"/>
    <w:rsid w:val="0053043B"/>
    <w:rsid w:val="00532E74"/>
    <w:rsid w:val="00533604"/>
    <w:rsid w:val="0053457A"/>
    <w:rsid w:val="005350D4"/>
    <w:rsid w:val="00536E19"/>
    <w:rsid w:val="00537FD6"/>
    <w:rsid w:val="00540CD9"/>
    <w:rsid w:val="0054263C"/>
    <w:rsid w:val="00545C7E"/>
    <w:rsid w:val="00546643"/>
    <w:rsid w:val="00546A99"/>
    <w:rsid w:val="0055156D"/>
    <w:rsid w:val="00555FDB"/>
    <w:rsid w:val="005573B4"/>
    <w:rsid w:val="00560094"/>
    <w:rsid w:val="0056137E"/>
    <w:rsid w:val="00562A18"/>
    <w:rsid w:val="0056736E"/>
    <w:rsid w:val="005708E3"/>
    <w:rsid w:val="005717ED"/>
    <w:rsid w:val="00571F80"/>
    <w:rsid w:val="0057209F"/>
    <w:rsid w:val="0057388E"/>
    <w:rsid w:val="00576238"/>
    <w:rsid w:val="005774B3"/>
    <w:rsid w:val="005801DE"/>
    <w:rsid w:val="00583224"/>
    <w:rsid w:val="00583935"/>
    <w:rsid w:val="005843AE"/>
    <w:rsid w:val="005847D7"/>
    <w:rsid w:val="005939AB"/>
    <w:rsid w:val="0059784D"/>
    <w:rsid w:val="005A0D45"/>
    <w:rsid w:val="005A11E9"/>
    <w:rsid w:val="005A2CD0"/>
    <w:rsid w:val="005A3288"/>
    <w:rsid w:val="005A366E"/>
    <w:rsid w:val="005A42E9"/>
    <w:rsid w:val="005B059C"/>
    <w:rsid w:val="005B0F45"/>
    <w:rsid w:val="005B14C3"/>
    <w:rsid w:val="005B1803"/>
    <w:rsid w:val="005B2263"/>
    <w:rsid w:val="005B312D"/>
    <w:rsid w:val="005B4CA8"/>
    <w:rsid w:val="005B6BF0"/>
    <w:rsid w:val="005C4250"/>
    <w:rsid w:val="005C7A09"/>
    <w:rsid w:val="005D0BB7"/>
    <w:rsid w:val="005D0BD2"/>
    <w:rsid w:val="005D1468"/>
    <w:rsid w:val="005D18E6"/>
    <w:rsid w:val="005D1BB3"/>
    <w:rsid w:val="005D282F"/>
    <w:rsid w:val="005D28B6"/>
    <w:rsid w:val="005D3B69"/>
    <w:rsid w:val="005D3E40"/>
    <w:rsid w:val="005D56C6"/>
    <w:rsid w:val="005D64CE"/>
    <w:rsid w:val="005D6502"/>
    <w:rsid w:val="005E209A"/>
    <w:rsid w:val="005E3813"/>
    <w:rsid w:val="005E409A"/>
    <w:rsid w:val="005E6C7E"/>
    <w:rsid w:val="005F1E14"/>
    <w:rsid w:val="005F2846"/>
    <w:rsid w:val="005F6426"/>
    <w:rsid w:val="005F64AC"/>
    <w:rsid w:val="005F68F6"/>
    <w:rsid w:val="00600C19"/>
    <w:rsid w:val="00601410"/>
    <w:rsid w:val="00602A0E"/>
    <w:rsid w:val="00607138"/>
    <w:rsid w:val="00610769"/>
    <w:rsid w:val="00611042"/>
    <w:rsid w:val="0061409D"/>
    <w:rsid w:val="00614153"/>
    <w:rsid w:val="00615FE0"/>
    <w:rsid w:val="00616BD1"/>
    <w:rsid w:val="0063000D"/>
    <w:rsid w:val="00631A1D"/>
    <w:rsid w:val="00632C15"/>
    <w:rsid w:val="00632DB2"/>
    <w:rsid w:val="00633759"/>
    <w:rsid w:val="00633C43"/>
    <w:rsid w:val="00633D0E"/>
    <w:rsid w:val="00635113"/>
    <w:rsid w:val="006362DE"/>
    <w:rsid w:val="00640433"/>
    <w:rsid w:val="006406D4"/>
    <w:rsid w:val="00643553"/>
    <w:rsid w:val="006440C0"/>
    <w:rsid w:val="00645E63"/>
    <w:rsid w:val="006478D7"/>
    <w:rsid w:val="00650457"/>
    <w:rsid w:val="006517C9"/>
    <w:rsid w:val="006552E8"/>
    <w:rsid w:val="00656820"/>
    <w:rsid w:val="00656BF9"/>
    <w:rsid w:val="00656C6E"/>
    <w:rsid w:val="0065701B"/>
    <w:rsid w:val="006628C4"/>
    <w:rsid w:val="00662936"/>
    <w:rsid w:val="00662AF6"/>
    <w:rsid w:val="00662E81"/>
    <w:rsid w:val="00664174"/>
    <w:rsid w:val="00665BD8"/>
    <w:rsid w:val="00665F0E"/>
    <w:rsid w:val="00667311"/>
    <w:rsid w:val="006715F6"/>
    <w:rsid w:val="00673445"/>
    <w:rsid w:val="00674543"/>
    <w:rsid w:val="00674A17"/>
    <w:rsid w:val="00675F64"/>
    <w:rsid w:val="006760D7"/>
    <w:rsid w:val="006765B6"/>
    <w:rsid w:val="00681507"/>
    <w:rsid w:val="006817E2"/>
    <w:rsid w:val="00687259"/>
    <w:rsid w:val="00687ACA"/>
    <w:rsid w:val="00690053"/>
    <w:rsid w:val="00692378"/>
    <w:rsid w:val="006925C1"/>
    <w:rsid w:val="0069264B"/>
    <w:rsid w:val="0069374F"/>
    <w:rsid w:val="00693980"/>
    <w:rsid w:val="00695D1D"/>
    <w:rsid w:val="00696CC7"/>
    <w:rsid w:val="006971D7"/>
    <w:rsid w:val="00697310"/>
    <w:rsid w:val="006A0F43"/>
    <w:rsid w:val="006A125A"/>
    <w:rsid w:val="006A2AAA"/>
    <w:rsid w:val="006A31E4"/>
    <w:rsid w:val="006A3CBD"/>
    <w:rsid w:val="006A4E8F"/>
    <w:rsid w:val="006A53BB"/>
    <w:rsid w:val="006A65F6"/>
    <w:rsid w:val="006B142B"/>
    <w:rsid w:val="006B163C"/>
    <w:rsid w:val="006B2425"/>
    <w:rsid w:val="006B2428"/>
    <w:rsid w:val="006B3190"/>
    <w:rsid w:val="006B5756"/>
    <w:rsid w:val="006B612E"/>
    <w:rsid w:val="006C0EF0"/>
    <w:rsid w:val="006C24D7"/>
    <w:rsid w:val="006C3EE9"/>
    <w:rsid w:val="006C5C66"/>
    <w:rsid w:val="006C6933"/>
    <w:rsid w:val="006D2B6B"/>
    <w:rsid w:val="006D3DD3"/>
    <w:rsid w:val="006D71DA"/>
    <w:rsid w:val="006E0CF5"/>
    <w:rsid w:val="006E1F9D"/>
    <w:rsid w:val="006E643A"/>
    <w:rsid w:val="006E6645"/>
    <w:rsid w:val="006F0FD6"/>
    <w:rsid w:val="006F25CB"/>
    <w:rsid w:val="006F5E86"/>
    <w:rsid w:val="006F7A6E"/>
    <w:rsid w:val="006F7E0E"/>
    <w:rsid w:val="00700503"/>
    <w:rsid w:val="00700959"/>
    <w:rsid w:val="00701816"/>
    <w:rsid w:val="007027FB"/>
    <w:rsid w:val="007046FC"/>
    <w:rsid w:val="00704744"/>
    <w:rsid w:val="00705520"/>
    <w:rsid w:val="0070559B"/>
    <w:rsid w:val="0070785C"/>
    <w:rsid w:val="00707F64"/>
    <w:rsid w:val="007125C3"/>
    <w:rsid w:val="0071473A"/>
    <w:rsid w:val="007157C1"/>
    <w:rsid w:val="00716F9D"/>
    <w:rsid w:val="007174DD"/>
    <w:rsid w:val="0072252B"/>
    <w:rsid w:val="007232A9"/>
    <w:rsid w:val="007233CA"/>
    <w:rsid w:val="00724187"/>
    <w:rsid w:val="00724AFA"/>
    <w:rsid w:val="0072523A"/>
    <w:rsid w:val="0072782B"/>
    <w:rsid w:val="00727E4A"/>
    <w:rsid w:val="007340EE"/>
    <w:rsid w:val="00734317"/>
    <w:rsid w:val="00736E5C"/>
    <w:rsid w:val="00737D0D"/>
    <w:rsid w:val="00737DCF"/>
    <w:rsid w:val="00740557"/>
    <w:rsid w:val="00740A37"/>
    <w:rsid w:val="00742C37"/>
    <w:rsid w:val="007439E2"/>
    <w:rsid w:val="0074684E"/>
    <w:rsid w:val="00752E78"/>
    <w:rsid w:val="00755070"/>
    <w:rsid w:val="00756D4E"/>
    <w:rsid w:val="007578AC"/>
    <w:rsid w:val="00757DCA"/>
    <w:rsid w:val="00760085"/>
    <w:rsid w:val="00760C96"/>
    <w:rsid w:val="007660E7"/>
    <w:rsid w:val="0076628A"/>
    <w:rsid w:val="0077462E"/>
    <w:rsid w:val="007758B2"/>
    <w:rsid w:val="00780248"/>
    <w:rsid w:val="0078123D"/>
    <w:rsid w:val="00782C7E"/>
    <w:rsid w:val="00782ECC"/>
    <w:rsid w:val="00783095"/>
    <w:rsid w:val="007841DC"/>
    <w:rsid w:val="00784D35"/>
    <w:rsid w:val="0078661A"/>
    <w:rsid w:val="00787441"/>
    <w:rsid w:val="007876B6"/>
    <w:rsid w:val="007902AC"/>
    <w:rsid w:val="00790939"/>
    <w:rsid w:val="00790DB3"/>
    <w:rsid w:val="0079351E"/>
    <w:rsid w:val="00794DC4"/>
    <w:rsid w:val="007970DC"/>
    <w:rsid w:val="00797B48"/>
    <w:rsid w:val="007A1745"/>
    <w:rsid w:val="007A31C5"/>
    <w:rsid w:val="007A78C6"/>
    <w:rsid w:val="007B0AD0"/>
    <w:rsid w:val="007B0B5C"/>
    <w:rsid w:val="007B1D26"/>
    <w:rsid w:val="007B2208"/>
    <w:rsid w:val="007B2395"/>
    <w:rsid w:val="007B2BD3"/>
    <w:rsid w:val="007B2C3D"/>
    <w:rsid w:val="007B2C77"/>
    <w:rsid w:val="007B36A5"/>
    <w:rsid w:val="007B5316"/>
    <w:rsid w:val="007B59BB"/>
    <w:rsid w:val="007C108B"/>
    <w:rsid w:val="007C2C5F"/>
    <w:rsid w:val="007C3030"/>
    <w:rsid w:val="007C3260"/>
    <w:rsid w:val="007C4198"/>
    <w:rsid w:val="007C4F72"/>
    <w:rsid w:val="007C4FA1"/>
    <w:rsid w:val="007C61CC"/>
    <w:rsid w:val="007D12CB"/>
    <w:rsid w:val="007D2BA5"/>
    <w:rsid w:val="007D2E74"/>
    <w:rsid w:val="007D4072"/>
    <w:rsid w:val="007D4535"/>
    <w:rsid w:val="007D4C2A"/>
    <w:rsid w:val="007D6DC0"/>
    <w:rsid w:val="007E425D"/>
    <w:rsid w:val="007F0F26"/>
    <w:rsid w:val="007F12F4"/>
    <w:rsid w:val="007F3743"/>
    <w:rsid w:val="007F3B05"/>
    <w:rsid w:val="007F5E21"/>
    <w:rsid w:val="007F67D1"/>
    <w:rsid w:val="007F7144"/>
    <w:rsid w:val="00801B29"/>
    <w:rsid w:val="00801CB9"/>
    <w:rsid w:val="0080394C"/>
    <w:rsid w:val="00803E8F"/>
    <w:rsid w:val="00811C08"/>
    <w:rsid w:val="008122A6"/>
    <w:rsid w:val="00812FBB"/>
    <w:rsid w:val="00814E9C"/>
    <w:rsid w:val="00816094"/>
    <w:rsid w:val="008205B2"/>
    <w:rsid w:val="00821F0F"/>
    <w:rsid w:val="00823EA4"/>
    <w:rsid w:val="00824160"/>
    <w:rsid w:val="00824342"/>
    <w:rsid w:val="008248D1"/>
    <w:rsid w:val="008257E2"/>
    <w:rsid w:val="0082597F"/>
    <w:rsid w:val="008306FA"/>
    <w:rsid w:val="0083132C"/>
    <w:rsid w:val="0083623E"/>
    <w:rsid w:val="00840217"/>
    <w:rsid w:val="008415BD"/>
    <w:rsid w:val="00841B84"/>
    <w:rsid w:val="00841CC4"/>
    <w:rsid w:val="0084230C"/>
    <w:rsid w:val="00843010"/>
    <w:rsid w:val="00843F12"/>
    <w:rsid w:val="00845E80"/>
    <w:rsid w:val="00852742"/>
    <w:rsid w:val="00852B9C"/>
    <w:rsid w:val="00853BF1"/>
    <w:rsid w:val="008558FA"/>
    <w:rsid w:val="008566F0"/>
    <w:rsid w:val="00860729"/>
    <w:rsid w:val="00860D16"/>
    <w:rsid w:val="008629C0"/>
    <w:rsid w:val="0086337D"/>
    <w:rsid w:val="008652F5"/>
    <w:rsid w:val="00867BA5"/>
    <w:rsid w:val="00873033"/>
    <w:rsid w:val="00875B62"/>
    <w:rsid w:val="00875C62"/>
    <w:rsid w:val="00876359"/>
    <w:rsid w:val="00876A6D"/>
    <w:rsid w:val="00877768"/>
    <w:rsid w:val="008812A8"/>
    <w:rsid w:val="00881644"/>
    <w:rsid w:val="00881D19"/>
    <w:rsid w:val="0088535D"/>
    <w:rsid w:val="008863D6"/>
    <w:rsid w:val="00886D7F"/>
    <w:rsid w:val="00890FF3"/>
    <w:rsid w:val="00893B1E"/>
    <w:rsid w:val="0089796F"/>
    <w:rsid w:val="008A106A"/>
    <w:rsid w:val="008A68AB"/>
    <w:rsid w:val="008B43C1"/>
    <w:rsid w:val="008B4B3A"/>
    <w:rsid w:val="008B63B9"/>
    <w:rsid w:val="008C01B4"/>
    <w:rsid w:val="008C1870"/>
    <w:rsid w:val="008C3B9F"/>
    <w:rsid w:val="008C3F17"/>
    <w:rsid w:val="008C4AF9"/>
    <w:rsid w:val="008C5F4D"/>
    <w:rsid w:val="008C7994"/>
    <w:rsid w:val="008D06BE"/>
    <w:rsid w:val="008D1419"/>
    <w:rsid w:val="008D19D5"/>
    <w:rsid w:val="008D3738"/>
    <w:rsid w:val="008D4732"/>
    <w:rsid w:val="008D4ABF"/>
    <w:rsid w:val="008E0919"/>
    <w:rsid w:val="008E1720"/>
    <w:rsid w:val="008E228B"/>
    <w:rsid w:val="008E36FA"/>
    <w:rsid w:val="008E7F75"/>
    <w:rsid w:val="008F4330"/>
    <w:rsid w:val="008F43C2"/>
    <w:rsid w:val="008F51EE"/>
    <w:rsid w:val="00901E89"/>
    <w:rsid w:val="00903B59"/>
    <w:rsid w:val="0090624E"/>
    <w:rsid w:val="00907E21"/>
    <w:rsid w:val="009105F3"/>
    <w:rsid w:val="00911B65"/>
    <w:rsid w:val="00914686"/>
    <w:rsid w:val="00916119"/>
    <w:rsid w:val="009162BE"/>
    <w:rsid w:val="0091657E"/>
    <w:rsid w:val="009229C8"/>
    <w:rsid w:val="0092375C"/>
    <w:rsid w:val="00932866"/>
    <w:rsid w:val="00932FBD"/>
    <w:rsid w:val="009340BE"/>
    <w:rsid w:val="00934BF2"/>
    <w:rsid w:val="00934CE3"/>
    <w:rsid w:val="00940564"/>
    <w:rsid w:val="0094094D"/>
    <w:rsid w:val="009421BE"/>
    <w:rsid w:val="00942FAA"/>
    <w:rsid w:val="00944403"/>
    <w:rsid w:val="00945F28"/>
    <w:rsid w:val="0095074D"/>
    <w:rsid w:val="00955875"/>
    <w:rsid w:val="00957B7B"/>
    <w:rsid w:val="0096266F"/>
    <w:rsid w:val="00964A16"/>
    <w:rsid w:val="00964E82"/>
    <w:rsid w:val="00966611"/>
    <w:rsid w:val="00966E80"/>
    <w:rsid w:val="00972B91"/>
    <w:rsid w:val="00972BC7"/>
    <w:rsid w:val="00973D66"/>
    <w:rsid w:val="00974BC4"/>
    <w:rsid w:val="009758B8"/>
    <w:rsid w:val="00975E13"/>
    <w:rsid w:val="00976812"/>
    <w:rsid w:val="0097789C"/>
    <w:rsid w:val="00977917"/>
    <w:rsid w:val="009813AB"/>
    <w:rsid w:val="00984A0B"/>
    <w:rsid w:val="00986105"/>
    <w:rsid w:val="00986CE5"/>
    <w:rsid w:val="009931D8"/>
    <w:rsid w:val="009972FA"/>
    <w:rsid w:val="009978CA"/>
    <w:rsid w:val="009A2054"/>
    <w:rsid w:val="009A2C72"/>
    <w:rsid w:val="009B0936"/>
    <w:rsid w:val="009B1804"/>
    <w:rsid w:val="009B18C0"/>
    <w:rsid w:val="009B28EC"/>
    <w:rsid w:val="009B5790"/>
    <w:rsid w:val="009C366F"/>
    <w:rsid w:val="009C6C39"/>
    <w:rsid w:val="009D0B2D"/>
    <w:rsid w:val="009D185A"/>
    <w:rsid w:val="009D20AC"/>
    <w:rsid w:val="009D38A0"/>
    <w:rsid w:val="009D3B2A"/>
    <w:rsid w:val="009D44EA"/>
    <w:rsid w:val="009D5D04"/>
    <w:rsid w:val="009D61AC"/>
    <w:rsid w:val="009D7EA1"/>
    <w:rsid w:val="009E1593"/>
    <w:rsid w:val="009E16CF"/>
    <w:rsid w:val="009E6ED6"/>
    <w:rsid w:val="009F3AE9"/>
    <w:rsid w:val="009F3D68"/>
    <w:rsid w:val="009F4ADC"/>
    <w:rsid w:val="009F4AE7"/>
    <w:rsid w:val="00A005C0"/>
    <w:rsid w:val="00A00E92"/>
    <w:rsid w:val="00A01B36"/>
    <w:rsid w:val="00A047D5"/>
    <w:rsid w:val="00A04CC3"/>
    <w:rsid w:val="00A06CB7"/>
    <w:rsid w:val="00A06DD2"/>
    <w:rsid w:val="00A113EC"/>
    <w:rsid w:val="00A12232"/>
    <w:rsid w:val="00A15897"/>
    <w:rsid w:val="00A16FE2"/>
    <w:rsid w:val="00A17DC9"/>
    <w:rsid w:val="00A20489"/>
    <w:rsid w:val="00A21C20"/>
    <w:rsid w:val="00A22443"/>
    <w:rsid w:val="00A22F77"/>
    <w:rsid w:val="00A23F36"/>
    <w:rsid w:val="00A25DC6"/>
    <w:rsid w:val="00A25EBA"/>
    <w:rsid w:val="00A2713F"/>
    <w:rsid w:val="00A34225"/>
    <w:rsid w:val="00A37029"/>
    <w:rsid w:val="00A370A0"/>
    <w:rsid w:val="00A378E8"/>
    <w:rsid w:val="00A40823"/>
    <w:rsid w:val="00A41761"/>
    <w:rsid w:val="00A41825"/>
    <w:rsid w:val="00A41A7A"/>
    <w:rsid w:val="00A41B14"/>
    <w:rsid w:val="00A45F69"/>
    <w:rsid w:val="00A47A8A"/>
    <w:rsid w:val="00A5350B"/>
    <w:rsid w:val="00A53F13"/>
    <w:rsid w:val="00A60445"/>
    <w:rsid w:val="00A61453"/>
    <w:rsid w:val="00A61CA7"/>
    <w:rsid w:val="00A65737"/>
    <w:rsid w:val="00A65BDA"/>
    <w:rsid w:val="00A67DF9"/>
    <w:rsid w:val="00A70478"/>
    <w:rsid w:val="00A72B82"/>
    <w:rsid w:val="00A73231"/>
    <w:rsid w:val="00A742A9"/>
    <w:rsid w:val="00A759B4"/>
    <w:rsid w:val="00A7758E"/>
    <w:rsid w:val="00A77AAB"/>
    <w:rsid w:val="00A82CCD"/>
    <w:rsid w:val="00A831E5"/>
    <w:rsid w:val="00A84A18"/>
    <w:rsid w:val="00A865C9"/>
    <w:rsid w:val="00A8731F"/>
    <w:rsid w:val="00A91940"/>
    <w:rsid w:val="00A91F06"/>
    <w:rsid w:val="00A92519"/>
    <w:rsid w:val="00A93A3E"/>
    <w:rsid w:val="00A93CA7"/>
    <w:rsid w:val="00A9406F"/>
    <w:rsid w:val="00A9458A"/>
    <w:rsid w:val="00A94D82"/>
    <w:rsid w:val="00A954DE"/>
    <w:rsid w:val="00AA0004"/>
    <w:rsid w:val="00AA2887"/>
    <w:rsid w:val="00AA3692"/>
    <w:rsid w:val="00AA3D66"/>
    <w:rsid w:val="00AA6C08"/>
    <w:rsid w:val="00AB215A"/>
    <w:rsid w:val="00AB519E"/>
    <w:rsid w:val="00AB684F"/>
    <w:rsid w:val="00AB7DBC"/>
    <w:rsid w:val="00AC0B7C"/>
    <w:rsid w:val="00AC0EE5"/>
    <w:rsid w:val="00AC19FD"/>
    <w:rsid w:val="00AC1BB9"/>
    <w:rsid w:val="00AC7088"/>
    <w:rsid w:val="00AD28AB"/>
    <w:rsid w:val="00AD3067"/>
    <w:rsid w:val="00AD5BF6"/>
    <w:rsid w:val="00AD70A3"/>
    <w:rsid w:val="00AD7A6F"/>
    <w:rsid w:val="00AE0A1C"/>
    <w:rsid w:val="00AE1786"/>
    <w:rsid w:val="00AE1C26"/>
    <w:rsid w:val="00AE3C29"/>
    <w:rsid w:val="00AE4298"/>
    <w:rsid w:val="00AE4304"/>
    <w:rsid w:val="00AE51AB"/>
    <w:rsid w:val="00AE5AA7"/>
    <w:rsid w:val="00AE77E5"/>
    <w:rsid w:val="00AE7E82"/>
    <w:rsid w:val="00AF04C0"/>
    <w:rsid w:val="00AF1AA5"/>
    <w:rsid w:val="00AF3BC7"/>
    <w:rsid w:val="00AF4AD6"/>
    <w:rsid w:val="00AF549D"/>
    <w:rsid w:val="00AF5B58"/>
    <w:rsid w:val="00AF670A"/>
    <w:rsid w:val="00AF7A21"/>
    <w:rsid w:val="00B01A15"/>
    <w:rsid w:val="00B01A40"/>
    <w:rsid w:val="00B03EC6"/>
    <w:rsid w:val="00B065CC"/>
    <w:rsid w:val="00B14F8C"/>
    <w:rsid w:val="00B15316"/>
    <w:rsid w:val="00B15457"/>
    <w:rsid w:val="00B24A4C"/>
    <w:rsid w:val="00B24AC7"/>
    <w:rsid w:val="00B264CE"/>
    <w:rsid w:val="00B27C85"/>
    <w:rsid w:val="00B33932"/>
    <w:rsid w:val="00B360C0"/>
    <w:rsid w:val="00B37BE9"/>
    <w:rsid w:val="00B37C68"/>
    <w:rsid w:val="00B4166A"/>
    <w:rsid w:val="00B43A68"/>
    <w:rsid w:val="00B442C4"/>
    <w:rsid w:val="00B45DC3"/>
    <w:rsid w:val="00B47C2C"/>
    <w:rsid w:val="00B5060B"/>
    <w:rsid w:val="00B50D02"/>
    <w:rsid w:val="00B538D0"/>
    <w:rsid w:val="00B53CCE"/>
    <w:rsid w:val="00B55F7C"/>
    <w:rsid w:val="00B57689"/>
    <w:rsid w:val="00B60E9C"/>
    <w:rsid w:val="00B656BB"/>
    <w:rsid w:val="00B65A16"/>
    <w:rsid w:val="00B65E56"/>
    <w:rsid w:val="00B6731A"/>
    <w:rsid w:val="00B67E72"/>
    <w:rsid w:val="00B719DE"/>
    <w:rsid w:val="00B71C92"/>
    <w:rsid w:val="00B7235D"/>
    <w:rsid w:val="00B728EF"/>
    <w:rsid w:val="00B729D3"/>
    <w:rsid w:val="00B76286"/>
    <w:rsid w:val="00B77BDC"/>
    <w:rsid w:val="00B8009D"/>
    <w:rsid w:val="00B801FB"/>
    <w:rsid w:val="00B84FBC"/>
    <w:rsid w:val="00B856B6"/>
    <w:rsid w:val="00B914D8"/>
    <w:rsid w:val="00B947FE"/>
    <w:rsid w:val="00B9583A"/>
    <w:rsid w:val="00B969CD"/>
    <w:rsid w:val="00B96C04"/>
    <w:rsid w:val="00B97F65"/>
    <w:rsid w:val="00BA380B"/>
    <w:rsid w:val="00BA4489"/>
    <w:rsid w:val="00BA6E12"/>
    <w:rsid w:val="00BB164A"/>
    <w:rsid w:val="00BB1E69"/>
    <w:rsid w:val="00BB25FE"/>
    <w:rsid w:val="00BB26DE"/>
    <w:rsid w:val="00BB2771"/>
    <w:rsid w:val="00BB33C0"/>
    <w:rsid w:val="00BB371E"/>
    <w:rsid w:val="00BB3E6C"/>
    <w:rsid w:val="00BB3F66"/>
    <w:rsid w:val="00BB7554"/>
    <w:rsid w:val="00BC132D"/>
    <w:rsid w:val="00BC2998"/>
    <w:rsid w:val="00BC3771"/>
    <w:rsid w:val="00BC3FA6"/>
    <w:rsid w:val="00BC46B1"/>
    <w:rsid w:val="00BC5A8B"/>
    <w:rsid w:val="00BC69C3"/>
    <w:rsid w:val="00BC6D72"/>
    <w:rsid w:val="00BD2A77"/>
    <w:rsid w:val="00BD4C54"/>
    <w:rsid w:val="00BD58F7"/>
    <w:rsid w:val="00BD6EDE"/>
    <w:rsid w:val="00BD734A"/>
    <w:rsid w:val="00BE1612"/>
    <w:rsid w:val="00BE37CD"/>
    <w:rsid w:val="00BE4037"/>
    <w:rsid w:val="00BE5A09"/>
    <w:rsid w:val="00BE779C"/>
    <w:rsid w:val="00BF0899"/>
    <w:rsid w:val="00BF0B6C"/>
    <w:rsid w:val="00BF147C"/>
    <w:rsid w:val="00BF224D"/>
    <w:rsid w:val="00BF400A"/>
    <w:rsid w:val="00C01D8B"/>
    <w:rsid w:val="00C04038"/>
    <w:rsid w:val="00C0535E"/>
    <w:rsid w:val="00C05D74"/>
    <w:rsid w:val="00C071C6"/>
    <w:rsid w:val="00C1162C"/>
    <w:rsid w:val="00C12464"/>
    <w:rsid w:val="00C13A38"/>
    <w:rsid w:val="00C1786D"/>
    <w:rsid w:val="00C17C8F"/>
    <w:rsid w:val="00C17D6D"/>
    <w:rsid w:val="00C244B1"/>
    <w:rsid w:val="00C26FB6"/>
    <w:rsid w:val="00C300BA"/>
    <w:rsid w:val="00C30B17"/>
    <w:rsid w:val="00C327A1"/>
    <w:rsid w:val="00C337B1"/>
    <w:rsid w:val="00C346DD"/>
    <w:rsid w:val="00C35118"/>
    <w:rsid w:val="00C352C8"/>
    <w:rsid w:val="00C36E8A"/>
    <w:rsid w:val="00C37796"/>
    <w:rsid w:val="00C415CA"/>
    <w:rsid w:val="00C42D3C"/>
    <w:rsid w:val="00C43F25"/>
    <w:rsid w:val="00C465C8"/>
    <w:rsid w:val="00C47709"/>
    <w:rsid w:val="00C51403"/>
    <w:rsid w:val="00C5224F"/>
    <w:rsid w:val="00C52E1B"/>
    <w:rsid w:val="00C54B1F"/>
    <w:rsid w:val="00C60A3C"/>
    <w:rsid w:val="00C61C22"/>
    <w:rsid w:val="00C626F0"/>
    <w:rsid w:val="00C6339D"/>
    <w:rsid w:val="00C667FC"/>
    <w:rsid w:val="00C66E33"/>
    <w:rsid w:val="00C67B80"/>
    <w:rsid w:val="00C67D43"/>
    <w:rsid w:val="00C7369E"/>
    <w:rsid w:val="00C74D98"/>
    <w:rsid w:val="00C751F3"/>
    <w:rsid w:val="00C75E3F"/>
    <w:rsid w:val="00C8252E"/>
    <w:rsid w:val="00C83AF1"/>
    <w:rsid w:val="00C8593A"/>
    <w:rsid w:val="00C90278"/>
    <w:rsid w:val="00C90C5F"/>
    <w:rsid w:val="00C91DAC"/>
    <w:rsid w:val="00C92656"/>
    <w:rsid w:val="00C927A2"/>
    <w:rsid w:val="00C941A2"/>
    <w:rsid w:val="00C95663"/>
    <w:rsid w:val="00C96753"/>
    <w:rsid w:val="00CA0835"/>
    <w:rsid w:val="00CA37E8"/>
    <w:rsid w:val="00CA55C4"/>
    <w:rsid w:val="00CA61F0"/>
    <w:rsid w:val="00CB152B"/>
    <w:rsid w:val="00CB4B5A"/>
    <w:rsid w:val="00CB568A"/>
    <w:rsid w:val="00CC0FF8"/>
    <w:rsid w:val="00CC2DB0"/>
    <w:rsid w:val="00CC586E"/>
    <w:rsid w:val="00CC5FA0"/>
    <w:rsid w:val="00CC64B4"/>
    <w:rsid w:val="00CC7182"/>
    <w:rsid w:val="00CC7BFD"/>
    <w:rsid w:val="00CD080D"/>
    <w:rsid w:val="00CD5942"/>
    <w:rsid w:val="00CD7B3A"/>
    <w:rsid w:val="00CD7CB8"/>
    <w:rsid w:val="00CE0494"/>
    <w:rsid w:val="00CE081C"/>
    <w:rsid w:val="00CE1913"/>
    <w:rsid w:val="00CE22A1"/>
    <w:rsid w:val="00CE667B"/>
    <w:rsid w:val="00CE707B"/>
    <w:rsid w:val="00CF0737"/>
    <w:rsid w:val="00CF1431"/>
    <w:rsid w:val="00CF3398"/>
    <w:rsid w:val="00CF62FA"/>
    <w:rsid w:val="00D00AB6"/>
    <w:rsid w:val="00D00DCA"/>
    <w:rsid w:val="00D02893"/>
    <w:rsid w:val="00D0516D"/>
    <w:rsid w:val="00D059AD"/>
    <w:rsid w:val="00D06583"/>
    <w:rsid w:val="00D10E6F"/>
    <w:rsid w:val="00D10F6F"/>
    <w:rsid w:val="00D11DD1"/>
    <w:rsid w:val="00D11FD0"/>
    <w:rsid w:val="00D12F7A"/>
    <w:rsid w:val="00D14EF3"/>
    <w:rsid w:val="00D15153"/>
    <w:rsid w:val="00D15494"/>
    <w:rsid w:val="00D155EC"/>
    <w:rsid w:val="00D1712C"/>
    <w:rsid w:val="00D2066B"/>
    <w:rsid w:val="00D2132D"/>
    <w:rsid w:val="00D219F3"/>
    <w:rsid w:val="00D224CF"/>
    <w:rsid w:val="00D2284D"/>
    <w:rsid w:val="00D329EB"/>
    <w:rsid w:val="00D33E06"/>
    <w:rsid w:val="00D34DD4"/>
    <w:rsid w:val="00D3546F"/>
    <w:rsid w:val="00D35A98"/>
    <w:rsid w:val="00D411FC"/>
    <w:rsid w:val="00D430CE"/>
    <w:rsid w:val="00D4651F"/>
    <w:rsid w:val="00D47867"/>
    <w:rsid w:val="00D51704"/>
    <w:rsid w:val="00D56A5B"/>
    <w:rsid w:val="00D604B4"/>
    <w:rsid w:val="00D624CD"/>
    <w:rsid w:val="00D62C92"/>
    <w:rsid w:val="00D67FD1"/>
    <w:rsid w:val="00D71A96"/>
    <w:rsid w:val="00D74A53"/>
    <w:rsid w:val="00D758AD"/>
    <w:rsid w:val="00D75E9F"/>
    <w:rsid w:val="00D7639E"/>
    <w:rsid w:val="00D80793"/>
    <w:rsid w:val="00D82257"/>
    <w:rsid w:val="00D84135"/>
    <w:rsid w:val="00D9054A"/>
    <w:rsid w:val="00D9263D"/>
    <w:rsid w:val="00D926F2"/>
    <w:rsid w:val="00D93174"/>
    <w:rsid w:val="00D96926"/>
    <w:rsid w:val="00D97457"/>
    <w:rsid w:val="00D97497"/>
    <w:rsid w:val="00DA0E01"/>
    <w:rsid w:val="00DA250C"/>
    <w:rsid w:val="00DA64A7"/>
    <w:rsid w:val="00DB0D7B"/>
    <w:rsid w:val="00DB27AD"/>
    <w:rsid w:val="00DB39F6"/>
    <w:rsid w:val="00DB4013"/>
    <w:rsid w:val="00DB431B"/>
    <w:rsid w:val="00DB698C"/>
    <w:rsid w:val="00DB7822"/>
    <w:rsid w:val="00DB7C54"/>
    <w:rsid w:val="00DC0700"/>
    <w:rsid w:val="00DC2E70"/>
    <w:rsid w:val="00DC3C00"/>
    <w:rsid w:val="00DC40F4"/>
    <w:rsid w:val="00DD0F61"/>
    <w:rsid w:val="00DD24F4"/>
    <w:rsid w:val="00DD2C1C"/>
    <w:rsid w:val="00DD4061"/>
    <w:rsid w:val="00DD4853"/>
    <w:rsid w:val="00DD5D78"/>
    <w:rsid w:val="00DD607D"/>
    <w:rsid w:val="00DD6357"/>
    <w:rsid w:val="00DE1555"/>
    <w:rsid w:val="00DE2B41"/>
    <w:rsid w:val="00DE3C23"/>
    <w:rsid w:val="00DE3C3A"/>
    <w:rsid w:val="00DE5368"/>
    <w:rsid w:val="00DE5369"/>
    <w:rsid w:val="00DF1987"/>
    <w:rsid w:val="00DF389D"/>
    <w:rsid w:val="00DF46B2"/>
    <w:rsid w:val="00DF59F4"/>
    <w:rsid w:val="00DF6145"/>
    <w:rsid w:val="00DF7629"/>
    <w:rsid w:val="00DF7B88"/>
    <w:rsid w:val="00E0068B"/>
    <w:rsid w:val="00E061C0"/>
    <w:rsid w:val="00E066B0"/>
    <w:rsid w:val="00E131BB"/>
    <w:rsid w:val="00E14723"/>
    <w:rsid w:val="00E161A9"/>
    <w:rsid w:val="00E22A9A"/>
    <w:rsid w:val="00E23B4F"/>
    <w:rsid w:val="00E2582B"/>
    <w:rsid w:val="00E26FBD"/>
    <w:rsid w:val="00E277D5"/>
    <w:rsid w:val="00E30790"/>
    <w:rsid w:val="00E312F0"/>
    <w:rsid w:val="00E31B32"/>
    <w:rsid w:val="00E33987"/>
    <w:rsid w:val="00E34E83"/>
    <w:rsid w:val="00E3508D"/>
    <w:rsid w:val="00E3582E"/>
    <w:rsid w:val="00E36B97"/>
    <w:rsid w:val="00E36C23"/>
    <w:rsid w:val="00E37BB0"/>
    <w:rsid w:val="00E406A4"/>
    <w:rsid w:val="00E40BC2"/>
    <w:rsid w:val="00E40C29"/>
    <w:rsid w:val="00E421C8"/>
    <w:rsid w:val="00E43551"/>
    <w:rsid w:val="00E43FA3"/>
    <w:rsid w:val="00E44EAB"/>
    <w:rsid w:val="00E45B94"/>
    <w:rsid w:val="00E51091"/>
    <w:rsid w:val="00E51881"/>
    <w:rsid w:val="00E52300"/>
    <w:rsid w:val="00E52D22"/>
    <w:rsid w:val="00E57373"/>
    <w:rsid w:val="00E60005"/>
    <w:rsid w:val="00E60316"/>
    <w:rsid w:val="00E65357"/>
    <w:rsid w:val="00E653D3"/>
    <w:rsid w:val="00E70178"/>
    <w:rsid w:val="00E71356"/>
    <w:rsid w:val="00E740BD"/>
    <w:rsid w:val="00E7494D"/>
    <w:rsid w:val="00E74F90"/>
    <w:rsid w:val="00E77834"/>
    <w:rsid w:val="00E81274"/>
    <w:rsid w:val="00E81699"/>
    <w:rsid w:val="00E81C9B"/>
    <w:rsid w:val="00E824BB"/>
    <w:rsid w:val="00E82779"/>
    <w:rsid w:val="00E8294D"/>
    <w:rsid w:val="00E8390B"/>
    <w:rsid w:val="00E843D1"/>
    <w:rsid w:val="00E8579F"/>
    <w:rsid w:val="00E865C2"/>
    <w:rsid w:val="00E86A32"/>
    <w:rsid w:val="00E86E5F"/>
    <w:rsid w:val="00E87295"/>
    <w:rsid w:val="00E877CA"/>
    <w:rsid w:val="00E87D06"/>
    <w:rsid w:val="00E90F02"/>
    <w:rsid w:val="00E9247A"/>
    <w:rsid w:val="00E926C0"/>
    <w:rsid w:val="00E97483"/>
    <w:rsid w:val="00E979BD"/>
    <w:rsid w:val="00EA2E38"/>
    <w:rsid w:val="00EA349E"/>
    <w:rsid w:val="00EA582E"/>
    <w:rsid w:val="00EA70A3"/>
    <w:rsid w:val="00EA79CE"/>
    <w:rsid w:val="00EA7A6E"/>
    <w:rsid w:val="00EA7C29"/>
    <w:rsid w:val="00EB0490"/>
    <w:rsid w:val="00EB3CCC"/>
    <w:rsid w:val="00EB4122"/>
    <w:rsid w:val="00EB45C3"/>
    <w:rsid w:val="00EB4CAB"/>
    <w:rsid w:val="00EB6041"/>
    <w:rsid w:val="00EB7051"/>
    <w:rsid w:val="00EC280B"/>
    <w:rsid w:val="00EC3696"/>
    <w:rsid w:val="00EC3A68"/>
    <w:rsid w:val="00EC6049"/>
    <w:rsid w:val="00EC7100"/>
    <w:rsid w:val="00ED1BEF"/>
    <w:rsid w:val="00ED1C3D"/>
    <w:rsid w:val="00ED398C"/>
    <w:rsid w:val="00ED467E"/>
    <w:rsid w:val="00ED63FB"/>
    <w:rsid w:val="00ED6FC6"/>
    <w:rsid w:val="00EE4013"/>
    <w:rsid w:val="00EE79F8"/>
    <w:rsid w:val="00EF23FF"/>
    <w:rsid w:val="00EF2D1C"/>
    <w:rsid w:val="00EF5BC3"/>
    <w:rsid w:val="00EF6C86"/>
    <w:rsid w:val="00F034E5"/>
    <w:rsid w:val="00F03CB0"/>
    <w:rsid w:val="00F0619A"/>
    <w:rsid w:val="00F069EC"/>
    <w:rsid w:val="00F07A5A"/>
    <w:rsid w:val="00F10CF8"/>
    <w:rsid w:val="00F11C2B"/>
    <w:rsid w:val="00F163B0"/>
    <w:rsid w:val="00F17D25"/>
    <w:rsid w:val="00F22F06"/>
    <w:rsid w:val="00F261D8"/>
    <w:rsid w:val="00F26F11"/>
    <w:rsid w:val="00F27F37"/>
    <w:rsid w:val="00F3275D"/>
    <w:rsid w:val="00F32FDD"/>
    <w:rsid w:val="00F35180"/>
    <w:rsid w:val="00F4059C"/>
    <w:rsid w:val="00F4079E"/>
    <w:rsid w:val="00F40C49"/>
    <w:rsid w:val="00F40E62"/>
    <w:rsid w:val="00F433C3"/>
    <w:rsid w:val="00F458A6"/>
    <w:rsid w:val="00F47B77"/>
    <w:rsid w:val="00F51EBF"/>
    <w:rsid w:val="00F53362"/>
    <w:rsid w:val="00F565E1"/>
    <w:rsid w:val="00F60651"/>
    <w:rsid w:val="00F613A1"/>
    <w:rsid w:val="00F61DFE"/>
    <w:rsid w:val="00F640F7"/>
    <w:rsid w:val="00F71279"/>
    <w:rsid w:val="00F75EE6"/>
    <w:rsid w:val="00F800E3"/>
    <w:rsid w:val="00F82C13"/>
    <w:rsid w:val="00F87CF1"/>
    <w:rsid w:val="00F87F5A"/>
    <w:rsid w:val="00F91073"/>
    <w:rsid w:val="00F914E0"/>
    <w:rsid w:val="00F91704"/>
    <w:rsid w:val="00F92D79"/>
    <w:rsid w:val="00F93815"/>
    <w:rsid w:val="00F95B16"/>
    <w:rsid w:val="00F96A4D"/>
    <w:rsid w:val="00F96F87"/>
    <w:rsid w:val="00FA0EF3"/>
    <w:rsid w:val="00FA1444"/>
    <w:rsid w:val="00FA65B5"/>
    <w:rsid w:val="00FA6912"/>
    <w:rsid w:val="00FA7724"/>
    <w:rsid w:val="00FB39CD"/>
    <w:rsid w:val="00FB45B7"/>
    <w:rsid w:val="00FB798C"/>
    <w:rsid w:val="00FC4473"/>
    <w:rsid w:val="00FC5E61"/>
    <w:rsid w:val="00FC675D"/>
    <w:rsid w:val="00FC6932"/>
    <w:rsid w:val="00FD1186"/>
    <w:rsid w:val="00FD2407"/>
    <w:rsid w:val="00FD300E"/>
    <w:rsid w:val="00FD442A"/>
    <w:rsid w:val="00FD5846"/>
    <w:rsid w:val="00FE2E57"/>
    <w:rsid w:val="00FE3F39"/>
    <w:rsid w:val="00FF1236"/>
    <w:rsid w:val="00FF1573"/>
    <w:rsid w:val="00FF1C66"/>
    <w:rsid w:val="00FF7B3B"/>
    <w:rsid w:val="00FF7F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0" fill="f" fillcolor="white" stroke="f">
      <v:fill color="white" on="f"/>
      <v:stroke on="f"/>
    </o:shapedefaults>
    <o:shapelayout v:ext="edit">
      <o:idmap v:ext="edit" data="2"/>
    </o:shapelayout>
  </w:shapeDefaults>
  <w:decimalSymbol w:val="."/>
  <w:listSeparator w:val=","/>
  <w14:docId w14:val="64F6C894"/>
  <w15:chartTrackingRefBased/>
  <w15:docId w15:val="{0E819688-6048-4F0B-8C0D-47782975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64CE"/>
    <w:pPr>
      <w:widowControl w:val="0"/>
      <w:ind w:firstLineChars="100" w:firstLine="100"/>
      <w:jc w:val="both"/>
    </w:pPr>
    <w:rPr>
      <w:kern w:val="2"/>
      <w:szCs w:val="24"/>
    </w:rPr>
  </w:style>
  <w:style w:type="paragraph" w:styleId="10">
    <w:name w:val="heading 1"/>
    <w:basedOn w:val="a"/>
    <w:next w:val="a"/>
    <w:link w:val="11"/>
    <w:uiPriority w:val="9"/>
    <w:qFormat/>
    <w:rsid w:val="00484E8F"/>
    <w:pPr>
      <w:keepNext/>
      <w:keepLines/>
      <w:spacing w:line="288" w:lineRule="auto"/>
      <w:ind w:firstLineChars="0" w:firstLine="244"/>
      <w:outlineLvl w:val="0"/>
    </w:pPr>
    <w:rPr>
      <w:rFonts w:ascii="宋体" w:hAnsi="宋体"/>
      <w:b/>
      <w:bCs/>
      <w:kern w:val="44"/>
      <w:sz w:val="21"/>
      <w:szCs w:val="21"/>
      <w:lang w:val="x-none" w:eastAsia="x-none"/>
    </w:rPr>
  </w:style>
  <w:style w:type="paragraph" w:styleId="2">
    <w:name w:val="heading 2"/>
    <w:basedOn w:val="a"/>
    <w:next w:val="a"/>
    <w:link w:val="20"/>
    <w:uiPriority w:val="9"/>
    <w:unhideWhenUsed/>
    <w:qFormat/>
    <w:rsid w:val="005E6C7E"/>
    <w:pPr>
      <w:keepNext/>
      <w:keepLines/>
      <w:spacing w:line="360" w:lineRule="auto"/>
      <w:outlineLvl w:val="1"/>
    </w:pPr>
    <w:rPr>
      <w:rFonts w:ascii="Cambria" w:hAnsi="Cambria"/>
      <w:b/>
      <w:bCs/>
      <w:sz w:val="21"/>
      <w:szCs w:val="32"/>
      <w:lang w:val="x-none" w:eastAsia="x-none"/>
    </w:rPr>
  </w:style>
  <w:style w:type="paragraph" w:styleId="3">
    <w:name w:val="heading 3"/>
    <w:basedOn w:val="a"/>
    <w:next w:val="a"/>
    <w:link w:val="30"/>
    <w:uiPriority w:val="9"/>
    <w:unhideWhenUsed/>
    <w:qFormat/>
    <w:rsid w:val="00015E87"/>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link w:val="10"/>
    <w:uiPriority w:val="9"/>
    <w:rsid w:val="00484E8F"/>
    <w:rPr>
      <w:rFonts w:ascii="宋体" w:hAnsi="宋体"/>
      <w:b/>
      <w:bCs/>
      <w:kern w:val="44"/>
      <w:sz w:val="21"/>
      <w:szCs w:val="21"/>
      <w:lang w:val="x-none" w:eastAsia="x-none"/>
    </w:rPr>
  </w:style>
  <w:style w:type="character" w:customStyle="1" w:styleId="20">
    <w:name w:val="标题 2 字符"/>
    <w:link w:val="2"/>
    <w:uiPriority w:val="9"/>
    <w:rsid w:val="005E6C7E"/>
    <w:rPr>
      <w:rFonts w:ascii="Cambria" w:hAnsi="Cambria"/>
      <w:b/>
      <w:bCs/>
      <w:kern w:val="2"/>
      <w:sz w:val="21"/>
      <w:szCs w:val="32"/>
      <w:lang w:val="x-none" w:eastAsia="x-none"/>
    </w:rPr>
  </w:style>
  <w:style w:type="character" w:customStyle="1" w:styleId="30">
    <w:name w:val="标题 3 字符"/>
    <w:link w:val="3"/>
    <w:uiPriority w:val="9"/>
    <w:semiHidden/>
    <w:rsid w:val="00015E87"/>
    <w:rPr>
      <w:b/>
      <w:bCs/>
      <w:kern w:val="2"/>
      <w:sz w:val="32"/>
      <w:szCs w:val="32"/>
    </w:rPr>
  </w:style>
  <w:style w:type="paragraph" w:styleId="a3">
    <w:name w:val="footer"/>
    <w:basedOn w:val="a"/>
    <w:link w:val="a4"/>
    <w:uiPriority w:val="99"/>
    <w:rsid w:val="00583935"/>
    <w:pPr>
      <w:tabs>
        <w:tab w:val="center" w:pos="4153"/>
        <w:tab w:val="right" w:pos="8306"/>
      </w:tabs>
      <w:snapToGrid w:val="0"/>
      <w:jc w:val="left"/>
    </w:pPr>
    <w:rPr>
      <w:sz w:val="18"/>
      <w:szCs w:val="18"/>
      <w:lang w:val="x-none" w:eastAsia="x-none"/>
    </w:rPr>
  </w:style>
  <w:style w:type="character" w:customStyle="1" w:styleId="a4">
    <w:name w:val="页脚 字符"/>
    <w:link w:val="a3"/>
    <w:uiPriority w:val="99"/>
    <w:rsid w:val="00934BF2"/>
    <w:rPr>
      <w:kern w:val="2"/>
      <w:sz w:val="18"/>
      <w:szCs w:val="18"/>
    </w:rPr>
  </w:style>
  <w:style w:type="character" w:styleId="a5">
    <w:name w:val="page number"/>
    <w:basedOn w:val="a0"/>
    <w:rsid w:val="00583935"/>
  </w:style>
  <w:style w:type="paragraph" w:styleId="a6">
    <w:name w:val="Date"/>
    <w:basedOn w:val="a"/>
    <w:next w:val="a"/>
    <w:semiHidden/>
    <w:rsid w:val="00583935"/>
    <w:pPr>
      <w:ind w:leftChars="2500" w:left="100"/>
    </w:pPr>
  </w:style>
  <w:style w:type="paragraph" w:styleId="a7">
    <w:name w:val="Balloon Text"/>
    <w:basedOn w:val="a"/>
    <w:link w:val="a8"/>
    <w:uiPriority w:val="99"/>
    <w:semiHidden/>
    <w:unhideWhenUsed/>
    <w:rsid w:val="00CA61F0"/>
    <w:rPr>
      <w:sz w:val="18"/>
      <w:szCs w:val="18"/>
      <w:lang w:val="x-none" w:eastAsia="x-none"/>
    </w:rPr>
  </w:style>
  <w:style w:type="character" w:customStyle="1" w:styleId="a8">
    <w:name w:val="批注框文本 字符"/>
    <w:link w:val="a7"/>
    <w:uiPriority w:val="99"/>
    <w:rsid w:val="00CA61F0"/>
    <w:rPr>
      <w:kern w:val="2"/>
      <w:sz w:val="18"/>
      <w:szCs w:val="18"/>
    </w:rPr>
  </w:style>
  <w:style w:type="paragraph" w:customStyle="1" w:styleId="a9">
    <w:name w:val="列出段落"/>
    <w:basedOn w:val="a"/>
    <w:uiPriority w:val="99"/>
    <w:qFormat/>
    <w:rsid w:val="00E81699"/>
    <w:pPr>
      <w:ind w:firstLine="420"/>
    </w:pPr>
  </w:style>
  <w:style w:type="paragraph" w:styleId="aa">
    <w:name w:val="No Spacing"/>
    <w:link w:val="ab"/>
    <w:uiPriority w:val="1"/>
    <w:qFormat/>
    <w:rsid w:val="00220B29"/>
    <w:rPr>
      <w:rFonts w:ascii="Calibri" w:hAnsi="Calibri"/>
      <w:sz w:val="22"/>
      <w:szCs w:val="22"/>
    </w:rPr>
  </w:style>
  <w:style w:type="character" w:customStyle="1" w:styleId="ab">
    <w:name w:val="无间隔 字符"/>
    <w:link w:val="aa"/>
    <w:uiPriority w:val="1"/>
    <w:rsid w:val="00220B29"/>
    <w:rPr>
      <w:rFonts w:ascii="Calibri" w:hAnsi="Calibri"/>
      <w:sz w:val="22"/>
      <w:szCs w:val="22"/>
      <w:lang w:val="en-US" w:eastAsia="zh-CN" w:bidi="ar-SA"/>
    </w:rPr>
  </w:style>
  <w:style w:type="character" w:styleId="ac">
    <w:name w:val="Book Title"/>
    <w:uiPriority w:val="33"/>
    <w:qFormat/>
    <w:rsid w:val="00015E87"/>
    <w:rPr>
      <w:rFonts w:ascii="宋体" w:eastAsia="宋体" w:hAnsi="宋体"/>
      <w:b/>
      <w:sz w:val="24"/>
      <w:u w:val="dotted"/>
    </w:rPr>
  </w:style>
  <w:style w:type="paragraph" w:styleId="TOC">
    <w:name w:val="TOC Heading"/>
    <w:basedOn w:val="10"/>
    <w:next w:val="a"/>
    <w:uiPriority w:val="39"/>
    <w:unhideWhenUsed/>
    <w:qFormat/>
    <w:rsid w:val="00015E87"/>
    <w:pPr>
      <w:widowControl/>
      <w:spacing w:before="480" w:line="276" w:lineRule="auto"/>
      <w:jc w:val="left"/>
      <w:outlineLvl w:val="9"/>
    </w:pPr>
    <w:rPr>
      <w:rFonts w:ascii="Cambria" w:hAnsi="Cambria"/>
      <w:color w:val="365F91"/>
      <w:kern w:val="0"/>
      <w:sz w:val="28"/>
      <w:szCs w:val="28"/>
    </w:rPr>
  </w:style>
  <w:style w:type="paragraph" w:customStyle="1" w:styleId="21">
    <w:name w:val="目录 2"/>
    <w:basedOn w:val="a"/>
    <w:next w:val="a"/>
    <w:autoRedefine/>
    <w:uiPriority w:val="39"/>
    <w:unhideWhenUsed/>
    <w:qFormat/>
    <w:rsid w:val="00015E87"/>
    <w:pPr>
      <w:widowControl/>
      <w:spacing w:after="100" w:line="276" w:lineRule="auto"/>
      <w:ind w:left="220"/>
      <w:jc w:val="left"/>
    </w:pPr>
    <w:rPr>
      <w:rFonts w:ascii="Calibri" w:hAnsi="Calibri"/>
      <w:kern w:val="0"/>
      <w:sz w:val="22"/>
      <w:szCs w:val="22"/>
    </w:rPr>
  </w:style>
  <w:style w:type="paragraph" w:customStyle="1" w:styleId="12">
    <w:name w:val="目录 1"/>
    <w:basedOn w:val="a"/>
    <w:next w:val="a"/>
    <w:autoRedefine/>
    <w:uiPriority w:val="39"/>
    <w:unhideWhenUsed/>
    <w:qFormat/>
    <w:rsid w:val="00C47709"/>
    <w:pPr>
      <w:widowControl/>
      <w:tabs>
        <w:tab w:val="right" w:leader="dot" w:pos="5768"/>
      </w:tabs>
      <w:spacing w:after="100"/>
      <w:ind w:firstLine="446"/>
      <w:jc w:val="left"/>
    </w:pPr>
    <w:rPr>
      <w:rFonts w:ascii="Calibri" w:hAnsi="Calibri"/>
      <w:kern w:val="0"/>
      <w:sz w:val="22"/>
      <w:szCs w:val="22"/>
    </w:rPr>
  </w:style>
  <w:style w:type="paragraph" w:customStyle="1" w:styleId="31">
    <w:name w:val="目录 3"/>
    <w:basedOn w:val="a"/>
    <w:next w:val="a"/>
    <w:autoRedefine/>
    <w:uiPriority w:val="39"/>
    <w:unhideWhenUsed/>
    <w:qFormat/>
    <w:rsid w:val="00015E87"/>
    <w:pPr>
      <w:widowControl/>
      <w:spacing w:after="100" w:line="276" w:lineRule="auto"/>
      <w:ind w:left="440"/>
      <w:jc w:val="left"/>
    </w:pPr>
    <w:rPr>
      <w:rFonts w:ascii="Calibri" w:hAnsi="Calibri"/>
      <w:kern w:val="0"/>
      <w:sz w:val="22"/>
      <w:szCs w:val="22"/>
    </w:rPr>
  </w:style>
  <w:style w:type="character" w:styleId="ad">
    <w:name w:val="Hyperlink"/>
    <w:uiPriority w:val="99"/>
    <w:unhideWhenUsed/>
    <w:rsid w:val="004444F6"/>
    <w:rPr>
      <w:color w:val="0000FF"/>
      <w:u w:val="single"/>
    </w:rPr>
  </w:style>
  <w:style w:type="character" w:styleId="ae">
    <w:name w:val="annotation reference"/>
    <w:uiPriority w:val="99"/>
    <w:semiHidden/>
    <w:unhideWhenUsed/>
    <w:rsid w:val="00674A17"/>
    <w:rPr>
      <w:sz w:val="21"/>
      <w:szCs w:val="21"/>
    </w:rPr>
  </w:style>
  <w:style w:type="paragraph" w:styleId="af">
    <w:name w:val="annotation text"/>
    <w:basedOn w:val="a"/>
    <w:link w:val="af0"/>
    <w:uiPriority w:val="99"/>
    <w:unhideWhenUsed/>
    <w:rsid w:val="00674A17"/>
    <w:pPr>
      <w:jc w:val="left"/>
    </w:pPr>
    <w:rPr>
      <w:sz w:val="21"/>
      <w:lang w:val="x-none" w:eastAsia="x-none"/>
    </w:rPr>
  </w:style>
  <w:style w:type="character" w:customStyle="1" w:styleId="af0">
    <w:name w:val="批注文字 字符"/>
    <w:link w:val="af"/>
    <w:uiPriority w:val="99"/>
    <w:rsid w:val="00674A17"/>
    <w:rPr>
      <w:kern w:val="2"/>
      <w:sz w:val="21"/>
      <w:szCs w:val="24"/>
    </w:rPr>
  </w:style>
  <w:style w:type="paragraph" w:styleId="af1">
    <w:name w:val="annotation subject"/>
    <w:basedOn w:val="af"/>
    <w:next w:val="af"/>
    <w:link w:val="af2"/>
    <w:uiPriority w:val="99"/>
    <w:semiHidden/>
    <w:unhideWhenUsed/>
    <w:rsid w:val="00674A17"/>
    <w:rPr>
      <w:b/>
      <w:bCs/>
    </w:rPr>
  </w:style>
  <w:style w:type="character" w:customStyle="1" w:styleId="af2">
    <w:name w:val="批注主题 字符"/>
    <w:link w:val="af1"/>
    <w:uiPriority w:val="99"/>
    <w:semiHidden/>
    <w:rsid w:val="00674A17"/>
    <w:rPr>
      <w:b/>
      <w:bCs/>
      <w:kern w:val="2"/>
      <w:sz w:val="21"/>
      <w:szCs w:val="24"/>
    </w:rPr>
  </w:style>
  <w:style w:type="table" w:styleId="af3">
    <w:name w:val="Table Grid"/>
    <w:basedOn w:val="a1"/>
    <w:uiPriority w:val="59"/>
    <w:rsid w:val="007B59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Title"/>
    <w:basedOn w:val="a"/>
    <w:next w:val="a"/>
    <w:link w:val="af5"/>
    <w:uiPriority w:val="10"/>
    <w:qFormat/>
    <w:rsid w:val="00402573"/>
    <w:pPr>
      <w:spacing w:before="180" w:after="180"/>
      <w:jc w:val="center"/>
      <w:outlineLvl w:val="0"/>
    </w:pPr>
    <w:rPr>
      <w:rFonts w:ascii="Cambria" w:hAnsi="Cambria"/>
      <w:b/>
      <w:bCs/>
      <w:sz w:val="24"/>
      <w:szCs w:val="32"/>
    </w:rPr>
  </w:style>
  <w:style w:type="character" w:customStyle="1" w:styleId="af5">
    <w:name w:val="标题 字符"/>
    <w:link w:val="af4"/>
    <w:uiPriority w:val="10"/>
    <w:rsid w:val="00402573"/>
    <w:rPr>
      <w:rFonts w:ascii="Cambria" w:hAnsi="Cambria"/>
      <w:b/>
      <w:bCs/>
      <w:kern w:val="2"/>
      <w:sz w:val="24"/>
      <w:szCs w:val="32"/>
    </w:rPr>
  </w:style>
  <w:style w:type="paragraph" w:customStyle="1" w:styleId="1">
    <w:name w:val="列表段落1"/>
    <w:basedOn w:val="a"/>
    <w:rsid w:val="00BF224D"/>
    <w:pPr>
      <w:numPr>
        <w:numId w:val="1"/>
      </w:numPr>
      <w:ind w:firstLineChars="0" w:firstLine="0"/>
    </w:pPr>
    <w:rPr>
      <w:rFonts w:eastAsia="黑体"/>
      <w:sz w:val="24"/>
    </w:rPr>
  </w:style>
  <w:style w:type="paragraph" w:styleId="af6">
    <w:name w:val="Plain Text"/>
    <w:basedOn w:val="a"/>
    <w:link w:val="af7"/>
    <w:rsid w:val="00EB3CCC"/>
    <w:pPr>
      <w:ind w:firstLineChars="0" w:firstLine="0"/>
    </w:pPr>
    <w:rPr>
      <w:rFonts w:ascii="宋体" w:hAnsi="Courier New"/>
      <w:sz w:val="21"/>
      <w:szCs w:val="21"/>
    </w:rPr>
  </w:style>
  <w:style w:type="character" w:customStyle="1" w:styleId="af7">
    <w:name w:val="纯文本 字符"/>
    <w:link w:val="af6"/>
    <w:rsid w:val="00EB3CCC"/>
    <w:rPr>
      <w:rFonts w:ascii="宋体" w:hAnsi="Courier New"/>
      <w:kern w:val="2"/>
      <w:sz w:val="21"/>
      <w:szCs w:val="21"/>
    </w:rPr>
  </w:style>
  <w:style w:type="paragraph" w:customStyle="1" w:styleId="13">
    <w:name w:val="列出段落1"/>
    <w:basedOn w:val="a"/>
    <w:rsid w:val="00FD5846"/>
    <w:pPr>
      <w:ind w:left="420" w:firstLineChars="0" w:firstLine="0"/>
    </w:pPr>
    <w:rPr>
      <w:rFonts w:eastAsia="黑体"/>
      <w:sz w:val="24"/>
    </w:rPr>
  </w:style>
  <w:style w:type="paragraph" w:customStyle="1" w:styleId="14">
    <w:name w:val="无间隔1"/>
    <w:uiPriority w:val="1"/>
    <w:qFormat/>
    <w:rsid w:val="00FD5846"/>
    <w:rPr>
      <w:rFonts w:ascii="Calibri" w:hAnsi="Calibri"/>
      <w:sz w:val="22"/>
      <w:szCs w:val="22"/>
    </w:rPr>
  </w:style>
  <w:style w:type="character" w:customStyle="1" w:styleId="apple-converted-space">
    <w:name w:val="apple-converted-space"/>
    <w:rsid w:val="00FD5846"/>
  </w:style>
  <w:style w:type="paragraph" w:styleId="af8">
    <w:name w:val="Normal Indent"/>
    <w:basedOn w:val="a"/>
    <w:rsid w:val="0082597F"/>
    <w:pPr>
      <w:ind w:firstLineChars="0" w:firstLine="420"/>
    </w:pPr>
    <w:rPr>
      <w:sz w:val="21"/>
      <w:szCs w:val="20"/>
    </w:rPr>
  </w:style>
  <w:style w:type="paragraph" w:styleId="af9">
    <w:name w:val="Body Text Indent"/>
    <w:basedOn w:val="a"/>
    <w:link w:val="afa"/>
    <w:rsid w:val="0082597F"/>
    <w:pPr>
      <w:snapToGrid w:val="0"/>
      <w:spacing w:line="240" w:lineRule="atLeast"/>
      <w:ind w:firstLineChars="0" w:firstLine="709"/>
    </w:pPr>
    <w:rPr>
      <w:sz w:val="28"/>
      <w:szCs w:val="20"/>
    </w:rPr>
  </w:style>
  <w:style w:type="character" w:customStyle="1" w:styleId="afa">
    <w:name w:val="正文文本缩进 字符"/>
    <w:link w:val="af9"/>
    <w:rsid w:val="0082597F"/>
    <w:rPr>
      <w:kern w:val="2"/>
      <w:sz w:val="28"/>
    </w:rPr>
  </w:style>
  <w:style w:type="paragraph" w:customStyle="1" w:styleId="4">
    <w:name w:val="目录 4"/>
    <w:basedOn w:val="a"/>
    <w:next w:val="a"/>
    <w:autoRedefine/>
    <w:uiPriority w:val="39"/>
    <w:rsid w:val="0082597F"/>
    <w:pPr>
      <w:ind w:left="630" w:firstLineChars="0" w:firstLine="0"/>
      <w:jc w:val="left"/>
    </w:pPr>
    <w:rPr>
      <w:rFonts w:ascii="Calibri" w:hAnsi="Calibri"/>
      <w:sz w:val="18"/>
      <w:szCs w:val="18"/>
    </w:rPr>
  </w:style>
  <w:style w:type="paragraph" w:customStyle="1" w:styleId="5">
    <w:name w:val="目录 5"/>
    <w:basedOn w:val="a"/>
    <w:next w:val="a"/>
    <w:autoRedefine/>
    <w:uiPriority w:val="39"/>
    <w:rsid w:val="0082597F"/>
    <w:pPr>
      <w:ind w:left="840" w:firstLineChars="0" w:firstLine="0"/>
      <w:jc w:val="left"/>
    </w:pPr>
    <w:rPr>
      <w:rFonts w:ascii="Calibri" w:hAnsi="Calibri"/>
      <w:sz w:val="18"/>
      <w:szCs w:val="18"/>
    </w:rPr>
  </w:style>
  <w:style w:type="paragraph" w:customStyle="1" w:styleId="6">
    <w:name w:val="目录 6"/>
    <w:basedOn w:val="a"/>
    <w:next w:val="a"/>
    <w:autoRedefine/>
    <w:uiPriority w:val="39"/>
    <w:rsid w:val="0082597F"/>
    <w:pPr>
      <w:ind w:left="1050" w:firstLineChars="0" w:firstLine="0"/>
      <w:jc w:val="left"/>
    </w:pPr>
    <w:rPr>
      <w:rFonts w:ascii="Calibri" w:hAnsi="Calibri"/>
      <w:sz w:val="18"/>
      <w:szCs w:val="18"/>
    </w:rPr>
  </w:style>
  <w:style w:type="paragraph" w:customStyle="1" w:styleId="7">
    <w:name w:val="目录 7"/>
    <w:basedOn w:val="a"/>
    <w:next w:val="a"/>
    <w:autoRedefine/>
    <w:uiPriority w:val="39"/>
    <w:rsid w:val="0082597F"/>
    <w:pPr>
      <w:ind w:left="1260" w:firstLineChars="0" w:firstLine="0"/>
      <w:jc w:val="left"/>
    </w:pPr>
    <w:rPr>
      <w:rFonts w:ascii="Calibri" w:hAnsi="Calibri"/>
      <w:sz w:val="18"/>
      <w:szCs w:val="18"/>
    </w:rPr>
  </w:style>
  <w:style w:type="paragraph" w:customStyle="1" w:styleId="8">
    <w:name w:val="目录 8"/>
    <w:basedOn w:val="a"/>
    <w:next w:val="a"/>
    <w:autoRedefine/>
    <w:uiPriority w:val="39"/>
    <w:rsid w:val="0082597F"/>
    <w:pPr>
      <w:ind w:left="1470" w:firstLineChars="0" w:firstLine="0"/>
      <w:jc w:val="left"/>
    </w:pPr>
    <w:rPr>
      <w:rFonts w:ascii="Calibri" w:hAnsi="Calibri"/>
      <w:sz w:val="18"/>
      <w:szCs w:val="18"/>
    </w:rPr>
  </w:style>
  <w:style w:type="paragraph" w:customStyle="1" w:styleId="9">
    <w:name w:val="目录 9"/>
    <w:basedOn w:val="a"/>
    <w:next w:val="a"/>
    <w:autoRedefine/>
    <w:uiPriority w:val="39"/>
    <w:rsid w:val="0082597F"/>
    <w:pPr>
      <w:ind w:left="1680" w:firstLineChars="0" w:firstLine="0"/>
      <w:jc w:val="left"/>
    </w:pPr>
    <w:rPr>
      <w:rFonts w:ascii="Calibri" w:hAnsi="Calibri"/>
      <w:sz w:val="18"/>
      <w:szCs w:val="18"/>
    </w:rPr>
  </w:style>
  <w:style w:type="character" w:customStyle="1" w:styleId="HeaderChar1">
    <w:name w:val="Header Char1"/>
    <w:semiHidden/>
    <w:locked/>
    <w:rsid w:val="00EB4122"/>
    <w:rPr>
      <w:rFonts w:cs="Times New Roman"/>
      <w:sz w:val="18"/>
      <w:szCs w:val="18"/>
    </w:rPr>
  </w:style>
  <w:style w:type="character" w:customStyle="1" w:styleId="BalloonTextChar1">
    <w:name w:val="Balloon Text Char1"/>
    <w:semiHidden/>
    <w:locked/>
    <w:rsid w:val="00EB4122"/>
    <w:rPr>
      <w:rFonts w:cs="Times New Roman"/>
      <w:sz w:val="2"/>
    </w:rPr>
  </w:style>
  <w:style w:type="character" w:customStyle="1" w:styleId="FooterChar1">
    <w:name w:val="Footer Char1"/>
    <w:semiHidden/>
    <w:locked/>
    <w:rsid w:val="00EB4122"/>
    <w:rPr>
      <w:rFonts w:cs="Times New Roman"/>
      <w:sz w:val="18"/>
      <w:szCs w:val="18"/>
    </w:rPr>
  </w:style>
  <w:style w:type="paragraph" w:styleId="afb">
    <w:name w:val="List Paragraph"/>
    <w:basedOn w:val="a"/>
    <w:uiPriority w:val="99"/>
    <w:qFormat/>
    <w:rsid w:val="00A60445"/>
    <w:pPr>
      <w:ind w:firstLineChars="200" w:firstLine="420"/>
    </w:pPr>
  </w:style>
  <w:style w:type="paragraph" w:styleId="TOC1">
    <w:name w:val="toc 1"/>
    <w:basedOn w:val="a"/>
    <w:next w:val="a"/>
    <w:autoRedefine/>
    <w:uiPriority w:val="39"/>
    <w:unhideWhenUsed/>
    <w:qFormat/>
    <w:rsid w:val="000E6708"/>
  </w:style>
  <w:style w:type="paragraph" w:styleId="TOC2">
    <w:name w:val="toc 2"/>
    <w:basedOn w:val="a"/>
    <w:next w:val="a"/>
    <w:autoRedefine/>
    <w:uiPriority w:val="39"/>
    <w:unhideWhenUsed/>
    <w:qFormat/>
    <w:rsid w:val="00E81C9B"/>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7186">
      <w:bodyDiv w:val="1"/>
      <w:marLeft w:val="0"/>
      <w:marRight w:val="0"/>
      <w:marTop w:val="0"/>
      <w:marBottom w:val="0"/>
      <w:divBdr>
        <w:top w:val="none" w:sz="0" w:space="0" w:color="auto"/>
        <w:left w:val="none" w:sz="0" w:space="0" w:color="auto"/>
        <w:bottom w:val="none" w:sz="0" w:space="0" w:color="auto"/>
        <w:right w:val="none" w:sz="0" w:space="0" w:color="auto"/>
      </w:divBdr>
      <w:divsChild>
        <w:div w:id="977880766">
          <w:marLeft w:val="0"/>
          <w:marRight w:val="0"/>
          <w:marTop w:val="0"/>
          <w:marBottom w:val="0"/>
          <w:divBdr>
            <w:top w:val="none" w:sz="0" w:space="0" w:color="auto"/>
            <w:left w:val="none" w:sz="0" w:space="0" w:color="auto"/>
            <w:bottom w:val="none" w:sz="0" w:space="0" w:color="auto"/>
            <w:right w:val="none" w:sz="0" w:space="0" w:color="auto"/>
          </w:divBdr>
        </w:div>
      </w:divsChild>
    </w:div>
    <w:div w:id="43066119">
      <w:bodyDiv w:val="1"/>
      <w:marLeft w:val="0"/>
      <w:marRight w:val="0"/>
      <w:marTop w:val="0"/>
      <w:marBottom w:val="0"/>
      <w:divBdr>
        <w:top w:val="none" w:sz="0" w:space="0" w:color="auto"/>
        <w:left w:val="none" w:sz="0" w:space="0" w:color="auto"/>
        <w:bottom w:val="none" w:sz="0" w:space="0" w:color="auto"/>
        <w:right w:val="none" w:sz="0" w:space="0" w:color="auto"/>
      </w:divBdr>
      <w:divsChild>
        <w:div w:id="516316256">
          <w:marLeft w:val="0"/>
          <w:marRight w:val="0"/>
          <w:marTop w:val="0"/>
          <w:marBottom w:val="0"/>
          <w:divBdr>
            <w:top w:val="none" w:sz="0" w:space="0" w:color="auto"/>
            <w:left w:val="none" w:sz="0" w:space="0" w:color="auto"/>
            <w:bottom w:val="none" w:sz="0" w:space="0" w:color="auto"/>
            <w:right w:val="none" w:sz="0" w:space="0" w:color="auto"/>
          </w:divBdr>
        </w:div>
      </w:divsChild>
    </w:div>
    <w:div w:id="173540452">
      <w:bodyDiv w:val="1"/>
      <w:marLeft w:val="0"/>
      <w:marRight w:val="0"/>
      <w:marTop w:val="0"/>
      <w:marBottom w:val="0"/>
      <w:divBdr>
        <w:top w:val="none" w:sz="0" w:space="0" w:color="auto"/>
        <w:left w:val="none" w:sz="0" w:space="0" w:color="auto"/>
        <w:bottom w:val="none" w:sz="0" w:space="0" w:color="auto"/>
        <w:right w:val="none" w:sz="0" w:space="0" w:color="auto"/>
      </w:divBdr>
    </w:div>
    <w:div w:id="321395467">
      <w:bodyDiv w:val="1"/>
      <w:marLeft w:val="0"/>
      <w:marRight w:val="0"/>
      <w:marTop w:val="0"/>
      <w:marBottom w:val="0"/>
      <w:divBdr>
        <w:top w:val="none" w:sz="0" w:space="0" w:color="auto"/>
        <w:left w:val="none" w:sz="0" w:space="0" w:color="auto"/>
        <w:bottom w:val="none" w:sz="0" w:space="0" w:color="auto"/>
        <w:right w:val="none" w:sz="0" w:space="0" w:color="auto"/>
      </w:divBdr>
    </w:div>
    <w:div w:id="478153571">
      <w:bodyDiv w:val="1"/>
      <w:marLeft w:val="0"/>
      <w:marRight w:val="0"/>
      <w:marTop w:val="0"/>
      <w:marBottom w:val="0"/>
      <w:divBdr>
        <w:top w:val="none" w:sz="0" w:space="0" w:color="auto"/>
        <w:left w:val="none" w:sz="0" w:space="0" w:color="auto"/>
        <w:bottom w:val="none" w:sz="0" w:space="0" w:color="auto"/>
        <w:right w:val="none" w:sz="0" w:space="0" w:color="auto"/>
      </w:divBdr>
    </w:div>
    <w:div w:id="736822920">
      <w:bodyDiv w:val="1"/>
      <w:marLeft w:val="0"/>
      <w:marRight w:val="0"/>
      <w:marTop w:val="0"/>
      <w:marBottom w:val="0"/>
      <w:divBdr>
        <w:top w:val="none" w:sz="0" w:space="0" w:color="auto"/>
        <w:left w:val="none" w:sz="0" w:space="0" w:color="auto"/>
        <w:bottom w:val="none" w:sz="0" w:space="0" w:color="auto"/>
        <w:right w:val="none" w:sz="0" w:space="0" w:color="auto"/>
      </w:divBdr>
    </w:div>
    <w:div w:id="972515153">
      <w:bodyDiv w:val="1"/>
      <w:marLeft w:val="0"/>
      <w:marRight w:val="0"/>
      <w:marTop w:val="0"/>
      <w:marBottom w:val="0"/>
      <w:divBdr>
        <w:top w:val="none" w:sz="0" w:space="0" w:color="auto"/>
        <w:left w:val="none" w:sz="0" w:space="0" w:color="auto"/>
        <w:bottom w:val="none" w:sz="0" w:space="0" w:color="auto"/>
        <w:right w:val="none" w:sz="0" w:space="0" w:color="auto"/>
      </w:divBdr>
      <w:divsChild>
        <w:div w:id="1783064461">
          <w:marLeft w:val="0"/>
          <w:marRight w:val="0"/>
          <w:marTop w:val="0"/>
          <w:marBottom w:val="0"/>
          <w:divBdr>
            <w:top w:val="none" w:sz="0" w:space="0" w:color="auto"/>
            <w:left w:val="none" w:sz="0" w:space="0" w:color="auto"/>
            <w:bottom w:val="none" w:sz="0" w:space="0" w:color="auto"/>
            <w:right w:val="none" w:sz="0" w:space="0" w:color="auto"/>
          </w:divBdr>
        </w:div>
      </w:divsChild>
    </w:div>
    <w:div w:id="1088499928">
      <w:bodyDiv w:val="1"/>
      <w:marLeft w:val="0"/>
      <w:marRight w:val="0"/>
      <w:marTop w:val="0"/>
      <w:marBottom w:val="0"/>
      <w:divBdr>
        <w:top w:val="none" w:sz="0" w:space="0" w:color="auto"/>
        <w:left w:val="none" w:sz="0" w:space="0" w:color="auto"/>
        <w:bottom w:val="none" w:sz="0" w:space="0" w:color="auto"/>
        <w:right w:val="none" w:sz="0" w:space="0" w:color="auto"/>
      </w:divBdr>
      <w:divsChild>
        <w:div w:id="374545074">
          <w:marLeft w:val="0"/>
          <w:marRight w:val="0"/>
          <w:marTop w:val="0"/>
          <w:marBottom w:val="0"/>
          <w:divBdr>
            <w:top w:val="none" w:sz="0" w:space="0" w:color="auto"/>
            <w:left w:val="none" w:sz="0" w:space="0" w:color="auto"/>
            <w:bottom w:val="none" w:sz="0" w:space="0" w:color="auto"/>
            <w:right w:val="none" w:sz="0" w:space="0" w:color="auto"/>
          </w:divBdr>
        </w:div>
      </w:divsChild>
    </w:div>
    <w:div w:id="1214848521">
      <w:bodyDiv w:val="1"/>
      <w:marLeft w:val="0"/>
      <w:marRight w:val="0"/>
      <w:marTop w:val="0"/>
      <w:marBottom w:val="0"/>
      <w:divBdr>
        <w:top w:val="none" w:sz="0" w:space="0" w:color="auto"/>
        <w:left w:val="none" w:sz="0" w:space="0" w:color="auto"/>
        <w:bottom w:val="none" w:sz="0" w:space="0" w:color="auto"/>
        <w:right w:val="none" w:sz="0" w:space="0" w:color="auto"/>
      </w:divBdr>
      <w:divsChild>
        <w:div w:id="2058627687">
          <w:marLeft w:val="0"/>
          <w:marRight w:val="0"/>
          <w:marTop w:val="0"/>
          <w:marBottom w:val="0"/>
          <w:divBdr>
            <w:top w:val="none" w:sz="0" w:space="0" w:color="auto"/>
            <w:left w:val="none" w:sz="0" w:space="0" w:color="auto"/>
            <w:bottom w:val="none" w:sz="0" w:space="0" w:color="auto"/>
            <w:right w:val="none" w:sz="0" w:space="0" w:color="auto"/>
          </w:divBdr>
        </w:div>
      </w:divsChild>
    </w:div>
    <w:div w:id="1788819117">
      <w:bodyDiv w:val="1"/>
      <w:marLeft w:val="0"/>
      <w:marRight w:val="0"/>
      <w:marTop w:val="0"/>
      <w:marBottom w:val="0"/>
      <w:divBdr>
        <w:top w:val="none" w:sz="0" w:space="0" w:color="auto"/>
        <w:left w:val="none" w:sz="0" w:space="0" w:color="auto"/>
        <w:bottom w:val="none" w:sz="0" w:space="0" w:color="auto"/>
        <w:right w:val="none" w:sz="0" w:space="0" w:color="auto"/>
      </w:divBdr>
    </w:div>
    <w:div w:id="1954361203">
      <w:bodyDiv w:val="1"/>
      <w:marLeft w:val="0"/>
      <w:marRight w:val="0"/>
      <w:marTop w:val="0"/>
      <w:marBottom w:val="0"/>
      <w:divBdr>
        <w:top w:val="none" w:sz="0" w:space="0" w:color="auto"/>
        <w:left w:val="none" w:sz="0" w:space="0" w:color="auto"/>
        <w:bottom w:val="none" w:sz="0" w:space="0" w:color="auto"/>
        <w:right w:val="none" w:sz="0" w:space="0" w:color="auto"/>
      </w:divBdr>
      <w:divsChild>
        <w:div w:id="457916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20351;&#29992;&#25163;&#20876;\&#26816;&#27979;&#31867;&#20351;&#29992;&#25163;&#20876;\&#38050;&#31563;&#31867;\ZD3XX&#38050;&#31563;&#25506;&#27979;&#31867;--&#20351;&#29992;&#25163;&#2087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42C1E-DD56-42DD-B7EC-6AC7DCDDC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ZD3XX钢筋探测类--使用手册---</Template>
  <TotalTime>104</TotalTime>
  <Pages>28</Pages>
  <Words>1334</Words>
  <Characters>7607</Characters>
  <Application>Microsoft Office Word</Application>
  <DocSecurity>0</DocSecurity>
  <Lines>63</Lines>
  <Paragraphs>17</Paragraphs>
  <ScaleCrop>false</ScaleCrop>
  <Manager>中地远大</Manager>
  <Company>ZD16孔中激振式波速测试仪</Company>
  <LinksUpToDate>false</LinksUpToDate>
  <CharactersWithSpaces>8924</CharactersWithSpaces>
  <SharedDoc>false</SharedDoc>
  <HLinks>
    <vt:vector size="234" baseType="variant">
      <vt:variant>
        <vt:i4>1507390</vt:i4>
      </vt:variant>
      <vt:variant>
        <vt:i4>230</vt:i4>
      </vt:variant>
      <vt:variant>
        <vt:i4>0</vt:i4>
      </vt:variant>
      <vt:variant>
        <vt:i4>5</vt:i4>
      </vt:variant>
      <vt:variant>
        <vt:lpwstr/>
      </vt:variant>
      <vt:variant>
        <vt:lpwstr>_Toc515493761</vt:lpwstr>
      </vt:variant>
      <vt:variant>
        <vt:i4>1507390</vt:i4>
      </vt:variant>
      <vt:variant>
        <vt:i4>224</vt:i4>
      </vt:variant>
      <vt:variant>
        <vt:i4>0</vt:i4>
      </vt:variant>
      <vt:variant>
        <vt:i4>5</vt:i4>
      </vt:variant>
      <vt:variant>
        <vt:lpwstr/>
      </vt:variant>
      <vt:variant>
        <vt:lpwstr>_Toc515493760</vt:lpwstr>
      </vt:variant>
      <vt:variant>
        <vt:i4>1310782</vt:i4>
      </vt:variant>
      <vt:variant>
        <vt:i4>218</vt:i4>
      </vt:variant>
      <vt:variant>
        <vt:i4>0</vt:i4>
      </vt:variant>
      <vt:variant>
        <vt:i4>5</vt:i4>
      </vt:variant>
      <vt:variant>
        <vt:lpwstr/>
      </vt:variant>
      <vt:variant>
        <vt:lpwstr>_Toc515493759</vt:lpwstr>
      </vt:variant>
      <vt:variant>
        <vt:i4>1310782</vt:i4>
      </vt:variant>
      <vt:variant>
        <vt:i4>212</vt:i4>
      </vt:variant>
      <vt:variant>
        <vt:i4>0</vt:i4>
      </vt:variant>
      <vt:variant>
        <vt:i4>5</vt:i4>
      </vt:variant>
      <vt:variant>
        <vt:lpwstr/>
      </vt:variant>
      <vt:variant>
        <vt:lpwstr>_Toc515493758</vt:lpwstr>
      </vt:variant>
      <vt:variant>
        <vt:i4>1310782</vt:i4>
      </vt:variant>
      <vt:variant>
        <vt:i4>206</vt:i4>
      </vt:variant>
      <vt:variant>
        <vt:i4>0</vt:i4>
      </vt:variant>
      <vt:variant>
        <vt:i4>5</vt:i4>
      </vt:variant>
      <vt:variant>
        <vt:lpwstr/>
      </vt:variant>
      <vt:variant>
        <vt:lpwstr>_Toc515493757</vt:lpwstr>
      </vt:variant>
      <vt:variant>
        <vt:i4>1310782</vt:i4>
      </vt:variant>
      <vt:variant>
        <vt:i4>200</vt:i4>
      </vt:variant>
      <vt:variant>
        <vt:i4>0</vt:i4>
      </vt:variant>
      <vt:variant>
        <vt:i4>5</vt:i4>
      </vt:variant>
      <vt:variant>
        <vt:lpwstr/>
      </vt:variant>
      <vt:variant>
        <vt:lpwstr>_Toc515493756</vt:lpwstr>
      </vt:variant>
      <vt:variant>
        <vt:i4>1310782</vt:i4>
      </vt:variant>
      <vt:variant>
        <vt:i4>194</vt:i4>
      </vt:variant>
      <vt:variant>
        <vt:i4>0</vt:i4>
      </vt:variant>
      <vt:variant>
        <vt:i4>5</vt:i4>
      </vt:variant>
      <vt:variant>
        <vt:lpwstr/>
      </vt:variant>
      <vt:variant>
        <vt:lpwstr>_Toc515493755</vt:lpwstr>
      </vt:variant>
      <vt:variant>
        <vt:i4>1310782</vt:i4>
      </vt:variant>
      <vt:variant>
        <vt:i4>188</vt:i4>
      </vt:variant>
      <vt:variant>
        <vt:i4>0</vt:i4>
      </vt:variant>
      <vt:variant>
        <vt:i4>5</vt:i4>
      </vt:variant>
      <vt:variant>
        <vt:lpwstr/>
      </vt:variant>
      <vt:variant>
        <vt:lpwstr>_Toc515493754</vt:lpwstr>
      </vt:variant>
      <vt:variant>
        <vt:i4>1310782</vt:i4>
      </vt:variant>
      <vt:variant>
        <vt:i4>182</vt:i4>
      </vt:variant>
      <vt:variant>
        <vt:i4>0</vt:i4>
      </vt:variant>
      <vt:variant>
        <vt:i4>5</vt:i4>
      </vt:variant>
      <vt:variant>
        <vt:lpwstr/>
      </vt:variant>
      <vt:variant>
        <vt:lpwstr>_Toc515493753</vt:lpwstr>
      </vt:variant>
      <vt:variant>
        <vt:i4>1310782</vt:i4>
      </vt:variant>
      <vt:variant>
        <vt:i4>176</vt:i4>
      </vt:variant>
      <vt:variant>
        <vt:i4>0</vt:i4>
      </vt:variant>
      <vt:variant>
        <vt:i4>5</vt:i4>
      </vt:variant>
      <vt:variant>
        <vt:lpwstr/>
      </vt:variant>
      <vt:variant>
        <vt:lpwstr>_Toc515493752</vt:lpwstr>
      </vt:variant>
      <vt:variant>
        <vt:i4>1310782</vt:i4>
      </vt:variant>
      <vt:variant>
        <vt:i4>170</vt:i4>
      </vt:variant>
      <vt:variant>
        <vt:i4>0</vt:i4>
      </vt:variant>
      <vt:variant>
        <vt:i4>5</vt:i4>
      </vt:variant>
      <vt:variant>
        <vt:lpwstr/>
      </vt:variant>
      <vt:variant>
        <vt:lpwstr>_Toc515493751</vt:lpwstr>
      </vt:variant>
      <vt:variant>
        <vt:i4>1310782</vt:i4>
      </vt:variant>
      <vt:variant>
        <vt:i4>164</vt:i4>
      </vt:variant>
      <vt:variant>
        <vt:i4>0</vt:i4>
      </vt:variant>
      <vt:variant>
        <vt:i4>5</vt:i4>
      </vt:variant>
      <vt:variant>
        <vt:lpwstr/>
      </vt:variant>
      <vt:variant>
        <vt:lpwstr>_Toc515493750</vt:lpwstr>
      </vt:variant>
      <vt:variant>
        <vt:i4>1376318</vt:i4>
      </vt:variant>
      <vt:variant>
        <vt:i4>158</vt:i4>
      </vt:variant>
      <vt:variant>
        <vt:i4>0</vt:i4>
      </vt:variant>
      <vt:variant>
        <vt:i4>5</vt:i4>
      </vt:variant>
      <vt:variant>
        <vt:lpwstr/>
      </vt:variant>
      <vt:variant>
        <vt:lpwstr>_Toc515493749</vt:lpwstr>
      </vt:variant>
      <vt:variant>
        <vt:i4>1376318</vt:i4>
      </vt:variant>
      <vt:variant>
        <vt:i4>152</vt:i4>
      </vt:variant>
      <vt:variant>
        <vt:i4>0</vt:i4>
      </vt:variant>
      <vt:variant>
        <vt:i4>5</vt:i4>
      </vt:variant>
      <vt:variant>
        <vt:lpwstr/>
      </vt:variant>
      <vt:variant>
        <vt:lpwstr>_Toc515493748</vt:lpwstr>
      </vt:variant>
      <vt:variant>
        <vt:i4>1376318</vt:i4>
      </vt:variant>
      <vt:variant>
        <vt:i4>146</vt:i4>
      </vt:variant>
      <vt:variant>
        <vt:i4>0</vt:i4>
      </vt:variant>
      <vt:variant>
        <vt:i4>5</vt:i4>
      </vt:variant>
      <vt:variant>
        <vt:lpwstr/>
      </vt:variant>
      <vt:variant>
        <vt:lpwstr>_Toc515493747</vt:lpwstr>
      </vt:variant>
      <vt:variant>
        <vt:i4>1376318</vt:i4>
      </vt:variant>
      <vt:variant>
        <vt:i4>140</vt:i4>
      </vt:variant>
      <vt:variant>
        <vt:i4>0</vt:i4>
      </vt:variant>
      <vt:variant>
        <vt:i4>5</vt:i4>
      </vt:variant>
      <vt:variant>
        <vt:lpwstr/>
      </vt:variant>
      <vt:variant>
        <vt:lpwstr>_Toc515493746</vt:lpwstr>
      </vt:variant>
      <vt:variant>
        <vt:i4>1376318</vt:i4>
      </vt:variant>
      <vt:variant>
        <vt:i4>134</vt:i4>
      </vt:variant>
      <vt:variant>
        <vt:i4>0</vt:i4>
      </vt:variant>
      <vt:variant>
        <vt:i4>5</vt:i4>
      </vt:variant>
      <vt:variant>
        <vt:lpwstr/>
      </vt:variant>
      <vt:variant>
        <vt:lpwstr>_Toc515493745</vt:lpwstr>
      </vt:variant>
      <vt:variant>
        <vt:i4>1376318</vt:i4>
      </vt:variant>
      <vt:variant>
        <vt:i4>128</vt:i4>
      </vt:variant>
      <vt:variant>
        <vt:i4>0</vt:i4>
      </vt:variant>
      <vt:variant>
        <vt:i4>5</vt:i4>
      </vt:variant>
      <vt:variant>
        <vt:lpwstr/>
      </vt:variant>
      <vt:variant>
        <vt:lpwstr>_Toc515493744</vt:lpwstr>
      </vt:variant>
      <vt:variant>
        <vt:i4>1376318</vt:i4>
      </vt:variant>
      <vt:variant>
        <vt:i4>122</vt:i4>
      </vt:variant>
      <vt:variant>
        <vt:i4>0</vt:i4>
      </vt:variant>
      <vt:variant>
        <vt:i4>5</vt:i4>
      </vt:variant>
      <vt:variant>
        <vt:lpwstr/>
      </vt:variant>
      <vt:variant>
        <vt:lpwstr>_Toc515493743</vt:lpwstr>
      </vt:variant>
      <vt:variant>
        <vt:i4>1376318</vt:i4>
      </vt:variant>
      <vt:variant>
        <vt:i4>116</vt:i4>
      </vt:variant>
      <vt:variant>
        <vt:i4>0</vt:i4>
      </vt:variant>
      <vt:variant>
        <vt:i4>5</vt:i4>
      </vt:variant>
      <vt:variant>
        <vt:lpwstr/>
      </vt:variant>
      <vt:variant>
        <vt:lpwstr>_Toc515493742</vt:lpwstr>
      </vt:variant>
      <vt:variant>
        <vt:i4>1376318</vt:i4>
      </vt:variant>
      <vt:variant>
        <vt:i4>110</vt:i4>
      </vt:variant>
      <vt:variant>
        <vt:i4>0</vt:i4>
      </vt:variant>
      <vt:variant>
        <vt:i4>5</vt:i4>
      </vt:variant>
      <vt:variant>
        <vt:lpwstr/>
      </vt:variant>
      <vt:variant>
        <vt:lpwstr>_Toc515493741</vt:lpwstr>
      </vt:variant>
      <vt:variant>
        <vt:i4>1376318</vt:i4>
      </vt:variant>
      <vt:variant>
        <vt:i4>104</vt:i4>
      </vt:variant>
      <vt:variant>
        <vt:i4>0</vt:i4>
      </vt:variant>
      <vt:variant>
        <vt:i4>5</vt:i4>
      </vt:variant>
      <vt:variant>
        <vt:lpwstr/>
      </vt:variant>
      <vt:variant>
        <vt:lpwstr>_Toc515493740</vt:lpwstr>
      </vt:variant>
      <vt:variant>
        <vt:i4>1179710</vt:i4>
      </vt:variant>
      <vt:variant>
        <vt:i4>98</vt:i4>
      </vt:variant>
      <vt:variant>
        <vt:i4>0</vt:i4>
      </vt:variant>
      <vt:variant>
        <vt:i4>5</vt:i4>
      </vt:variant>
      <vt:variant>
        <vt:lpwstr/>
      </vt:variant>
      <vt:variant>
        <vt:lpwstr>_Toc515493739</vt:lpwstr>
      </vt:variant>
      <vt:variant>
        <vt:i4>1179710</vt:i4>
      </vt:variant>
      <vt:variant>
        <vt:i4>92</vt:i4>
      </vt:variant>
      <vt:variant>
        <vt:i4>0</vt:i4>
      </vt:variant>
      <vt:variant>
        <vt:i4>5</vt:i4>
      </vt:variant>
      <vt:variant>
        <vt:lpwstr/>
      </vt:variant>
      <vt:variant>
        <vt:lpwstr>_Toc515493738</vt:lpwstr>
      </vt:variant>
      <vt:variant>
        <vt:i4>1179710</vt:i4>
      </vt:variant>
      <vt:variant>
        <vt:i4>86</vt:i4>
      </vt:variant>
      <vt:variant>
        <vt:i4>0</vt:i4>
      </vt:variant>
      <vt:variant>
        <vt:i4>5</vt:i4>
      </vt:variant>
      <vt:variant>
        <vt:lpwstr/>
      </vt:variant>
      <vt:variant>
        <vt:lpwstr>_Toc515493737</vt:lpwstr>
      </vt:variant>
      <vt:variant>
        <vt:i4>1179710</vt:i4>
      </vt:variant>
      <vt:variant>
        <vt:i4>80</vt:i4>
      </vt:variant>
      <vt:variant>
        <vt:i4>0</vt:i4>
      </vt:variant>
      <vt:variant>
        <vt:i4>5</vt:i4>
      </vt:variant>
      <vt:variant>
        <vt:lpwstr/>
      </vt:variant>
      <vt:variant>
        <vt:lpwstr>_Toc515493736</vt:lpwstr>
      </vt:variant>
      <vt:variant>
        <vt:i4>1179710</vt:i4>
      </vt:variant>
      <vt:variant>
        <vt:i4>74</vt:i4>
      </vt:variant>
      <vt:variant>
        <vt:i4>0</vt:i4>
      </vt:variant>
      <vt:variant>
        <vt:i4>5</vt:i4>
      </vt:variant>
      <vt:variant>
        <vt:lpwstr/>
      </vt:variant>
      <vt:variant>
        <vt:lpwstr>_Toc515493735</vt:lpwstr>
      </vt:variant>
      <vt:variant>
        <vt:i4>1179710</vt:i4>
      </vt:variant>
      <vt:variant>
        <vt:i4>68</vt:i4>
      </vt:variant>
      <vt:variant>
        <vt:i4>0</vt:i4>
      </vt:variant>
      <vt:variant>
        <vt:i4>5</vt:i4>
      </vt:variant>
      <vt:variant>
        <vt:lpwstr/>
      </vt:variant>
      <vt:variant>
        <vt:lpwstr>_Toc515493734</vt:lpwstr>
      </vt:variant>
      <vt:variant>
        <vt:i4>1179710</vt:i4>
      </vt:variant>
      <vt:variant>
        <vt:i4>62</vt:i4>
      </vt:variant>
      <vt:variant>
        <vt:i4>0</vt:i4>
      </vt:variant>
      <vt:variant>
        <vt:i4>5</vt:i4>
      </vt:variant>
      <vt:variant>
        <vt:lpwstr/>
      </vt:variant>
      <vt:variant>
        <vt:lpwstr>_Toc515493733</vt:lpwstr>
      </vt:variant>
      <vt:variant>
        <vt:i4>1179710</vt:i4>
      </vt:variant>
      <vt:variant>
        <vt:i4>56</vt:i4>
      </vt:variant>
      <vt:variant>
        <vt:i4>0</vt:i4>
      </vt:variant>
      <vt:variant>
        <vt:i4>5</vt:i4>
      </vt:variant>
      <vt:variant>
        <vt:lpwstr/>
      </vt:variant>
      <vt:variant>
        <vt:lpwstr>_Toc515493732</vt:lpwstr>
      </vt:variant>
      <vt:variant>
        <vt:i4>1179710</vt:i4>
      </vt:variant>
      <vt:variant>
        <vt:i4>50</vt:i4>
      </vt:variant>
      <vt:variant>
        <vt:i4>0</vt:i4>
      </vt:variant>
      <vt:variant>
        <vt:i4>5</vt:i4>
      </vt:variant>
      <vt:variant>
        <vt:lpwstr/>
      </vt:variant>
      <vt:variant>
        <vt:lpwstr>_Toc515493731</vt:lpwstr>
      </vt:variant>
      <vt:variant>
        <vt:i4>1179710</vt:i4>
      </vt:variant>
      <vt:variant>
        <vt:i4>44</vt:i4>
      </vt:variant>
      <vt:variant>
        <vt:i4>0</vt:i4>
      </vt:variant>
      <vt:variant>
        <vt:i4>5</vt:i4>
      </vt:variant>
      <vt:variant>
        <vt:lpwstr/>
      </vt:variant>
      <vt:variant>
        <vt:lpwstr>_Toc515493730</vt:lpwstr>
      </vt:variant>
      <vt:variant>
        <vt:i4>1245246</vt:i4>
      </vt:variant>
      <vt:variant>
        <vt:i4>38</vt:i4>
      </vt:variant>
      <vt:variant>
        <vt:i4>0</vt:i4>
      </vt:variant>
      <vt:variant>
        <vt:i4>5</vt:i4>
      </vt:variant>
      <vt:variant>
        <vt:lpwstr/>
      </vt:variant>
      <vt:variant>
        <vt:lpwstr>_Toc515493729</vt:lpwstr>
      </vt:variant>
      <vt:variant>
        <vt:i4>1245246</vt:i4>
      </vt:variant>
      <vt:variant>
        <vt:i4>32</vt:i4>
      </vt:variant>
      <vt:variant>
        <vt:i4>0</vt:i4>
      </vt:variant>
      <vt:variant>
        <vt:i4>5</vt:i4>
      </vt:variant>
      <vt:variant>
        <vt:lpwstr/>
      </vt:variant>
      <vt:variant>
        <vt:lpwstr>_Toc515493728</vt:lpwstr>
      </vt:variant>
      <vt:variant>
        <vt:i4>1245246</vt:i4>
      </vt:variant>
      <vt:variant>
        <vt:i4>26</vt:i4>
      </vt:variant>
      <vt:variant>
        <vt:i4>0</vt:i4>
      </vt:variant>
      <vt:variant>
        <vt:i4>5</vt:i4>
      </vt:variant>
      <vt:variant>
        <vt:lpwstr/>
      </vt:variant>
      <vt:variant>
        <vt:lpwstr>_Toc515493727</vt:lpwstr>
      </vt:variant>
      <vt:variant>
        <vt:i4>1245246</vt:i4>
      </vt:variant>
      <vt:variant>
        <vt:i4>20</vt:i4>
      </vt:variant>
      <vt:variant>
        <vt:i4>0</vt:i4>
      </vt:variant>
      <vt:variant>
        <vt:i4>5</vt:i4>
      </vt:variant>
      <vt:variant>
        <vt:lpwstr/>
      </vt:variant>
      <vt:variant>
        <vt:lpwstr>_Toc515493726</vt:lpwstr>
      </vt:variant>
      <vt:variant>
        <vt:i4>1245246</vt:i4>
      </vt:variant>
      <vt:variant>
        <vt:i4>14</vt:i4>
      </vt:variant>
      <vt:variant>
        <vt:i4>0</vt:i4>
      </vt:variant>
      <vt:variant>
        <vt:i4>5</vt:i4>
      </vt:variant>
      <vt:variant>
        <vt:lpwstr/>
      </vt:variant>
      <vt:variant>
        <vt:lpwstr>_Toc515493725</vt:lpwstr>
      </vt:variant>
      <vt:variant>
        <vt:i4>1245246</vt:i4>
      </vt:variant>
      <vt:variant>
        <vt:i4>8</vt:i4>
      </vt:variant>
      <vt:variant>
        <vt:i4>0</vt:i4>
      </vt:variant>
      <vt:variant>
        <vt:i4>5</vt:i4>
      </vt:variant>
      <vt:variant>
        <vt:lpwstr/>
      </vt:variant>
      <vt:variant>
        <vt:lpwstr>_Toc515493724</vt:lpwstr>
      </vt:variant>
      <vt:variant>
        <vt:i4>1245246</vt:i4>
      </vt:variant>
      <vt:variant>
        <vt:i4>2</vt:i4>
      </vt:variant>
      <vt:variant>
        <vt:i4>0</vt:i4>
      </vt:variant>
      <vt:variant>
        <vt:i4>5</vt:i4>
      </vt:variant>
      <vt:variant>
        <vt:lpwstr/>
      </vt:variant>
      <vt:variant>
        <vt:lpwstr>_Toc515493723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ZD16孔中激振式波速测试仪</dc:title>
  <dc:subject>使用说明书</dc:subject>
  <dc:creator>Microsoft</dc:creator>
  <cp:keywords/>
  <dc:description/>
  <cp:lastModifiedBy>lv huixi</cp:lastModifiedBy>
  <cp:revision>40</cp:revision>
  <cp:lastPrinted>2021-01-05T09:46:00Z</cp:lastPrinted>
  <dcterms:created xsi:type="dcterms:W3CDTF">2021-12-14T12:37:00Z</dcterms:created>
  <dcterms:modified xsi:type="dcterms:W3CDTF">2021-12-25T08:05:00Z</dcterms:modified>
</cp:coreProperties>
</file>